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w14="http://schemas.microsoft.com/office/word/2010/wordml"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mc:Ignorable="w14 wp14">
  <w:background w:color="FFFFFF"/>
  <w:body>
    <w:p w:rsidR="4B907EAB" w:rsidP="4B907EAB" w:rsidRDefault="4B907EAB" w14:paraId="5B897164" w14:textId="53932894">
      <w:pPr>
        <w:pStyle w:val="Normal"/>
      </w:pPr>
      <w:r w:rsidRPr="53932894" w:rsidR="53932894">
        <w:rPr>
          <w:rFonts w:ascii="Calibri" w:hAnsi="Calibri" w:eastAsia="Calibri" w:cs="Calibri"/>
          <w:sz w:val="22"/>
          <w:szCs w:val="22"/>
        </w:rPr>
        <w:t xml:space="preserve">Данный документ является результатом работы компании - </w:t>
      </w:r>
      <w:r w:rsidRPr="53932894" w:rsidR="53932894">
        <w:rPr>
          <w:rFonts w:ascii="Calibri" w:hAnsi="Calibri" w:eastAsia="Calibri" w:cs="Calibri"/>
          <w:sz w:val="22"/>
          <w:szCs w:val="22"/>
        </w:rPr>
        <w:t>avasite, Глотова Жеки, Валуйской Яны, Бротиковской Даны, Ковальчука Саши и Галеева Данилы</w:t>
      </w:r>
      <w:r w:rsidRPr="53932894" w:rsidR="53932894">
        <w:rPr>
          <w:rFonts w:ascii="Calibri" w:hAnsi="Calibri" w:eastAsia="Calibri" w:cs="Calibri"/>
          <w:sz w:val="22"/>
          <w:szCs w:val="22"/>
        </w:rPr>
        <w:t>, а так же википедии, и трудов всех людей, которые делали различного сорта теормины до нас</w:t>
      </w:r>
      <w:r w:rsidRPr="53932894" w:rsidR="53932894">
        <w:rPr>
          <w:rFonts w:ascii="Calibri" w:hAnsi="Calibri" w:eastAsia="Calibri" w:cs="Calibri"/>
          <w:sz w:val="22"/>
          <w:szCs w:val="22"/>
        </w:rPr>
        <w:t>.</w:t>
      </w:r>
    </w:p>
    <w:p w:rsidR="53932894" w:rsidP="53932894" w:rsidRDefault="53932894" w14:paraId="70D86D31" w14:textId="3812B596">
      <w:pPr>
        <w:jc w:val="left"/>
      </w:pP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 xml:space="preserve">си, с++, c#, 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>java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 xml:space="preserve">, 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>Objective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 xml:space="preserve"> C, 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>Python, JavaScript, Visual Basic, PHP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 xml:space="preserve"> 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 xml:space="preserve">ада83, ада95, 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>Оберон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 xml:space="preserve"> 1/2, 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>Delphi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 xml:space="preserve">, 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>Modula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 xml:space="preserve"> 1/2, Турбо Паскаль, 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>Lisp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 xml:space="preserve">, 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>SmallTalk</w:t>
      </w:r>
      <w:r w:rsidRPr="53932894" w:rsidR="53932894">
        <w:rPr>
          <w:rFonts w:ascii="Calibri" w:hAnsi="Calibri" w:eastAsia="Calibri" w:cs="Calibri"/>
          <w:b w:val="0"/>
          <w:bCs w:val="0"/>
          <w:i w:val="0"/>
          <w:iCs w:val="0"/>
          <w:color w:val="000000" w:themeColor="accent6" w:themeTint="FF" w:themeShade="FF"/>
          <w:sz w:val="22"/>
          <w:szCs w:val="22"/>
        </w:rPr>
        <w:t xml:space="preserve"> </w:t>
      </w:r>
    </w:p>
    <w:p w:rsidR="53932894" w:rsidP="53932894" w:rsidRDefault="53932894" w14:paraId="78F87175" w14:textId="1200FD7D">
      <w:pPr>
        <w:pStyle w:val="Normal"/>
      </w:pP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>Prolog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>, Cobol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 xml:space="preserve">, Eiffel, 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>Erlang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 xml:space="preserve">, F#, Groovy, D, 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>Haskel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>, Perl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 xml:space="preserve">, 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>Nemerle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 xml:space="preserve">, Ruby, Scala, 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>Tcl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 xml:space="preserve">, </w:t>
      </w:r>
      <w:r w:rsidRPr="53932894" w:rsidR="53932894">
        <w:rPr>
          <w:rFonts w:ascii="Calibri" w:hAnsi="Calibri" w:eastAsia="Calibri" w:cs="Calibri"/>
          <w:color w:val="000000" w:themeColor="accent6" w:themeTint="FF" w:themeShade="FF"/>
          <w:sz w:val="22"/>
          <w:szCs w:val="22"/>
        </w:rPr>
        <w:t>Ocaml</w:t>
      </w:r>
    </w:p>
    <w:p w:rsidRPr="00000000" w:rsidR="00000000" w:rsidDel="00000000" w:rsidP="00000000" w:rsidRDefault="00000000" w14:paraId="4654D96C">
      <w:pPr>
        <w:spacing w:after="0" w:line="240" w:lineRule="auto"/>
        <w:contextualSpacing w:val="0"/>
        <w:jc w:val="center"/>
      </w:pPr>
      <w:r w:rsidRPr="00000000" w:rsidDel="00000000" w:rsidR="00000000">
        <w:rPr>
          <w:b w:val="1"/>
          <w:sz w:val="32"/>
          <w:rtl w:val="0"/>
        </w:rPr>
        <w:t xml:space="preserve">Терминология</w:t>
      </w:r>
    </w:p>
    <w:p w:rsidRPr="00000000" w:rsidR="00000000" w:rsidDel="00000000" w:rsidP="00000000" w:rsidRDefault="00000000" w14:paraId="03F33AF7">
      <w:pPr>
        <w:numPr>
          <w:ilvl w:val="0"/>
          <w:numId w:val="1"/>
        </w:numPr>
        <w:spacing w:after="0" w:line="240" w:lineRule="auto"/>
        <w:ind w:left="720" w:hanging="359"/>
        <w:contextualSpacing w:val="1"/>
        <w:jc w:val="both"/>
        <w:rPr/>
      </w:pPr>
      <w:r w:rsidRPr="00000000" w:rsidDel="00000000" w:rsidR="00000000">
        <w:rPr>
          <w:rtl w:val="0"/>
        </w:rPr>
        <w:t xml:space="preserve">Парадигмы</w:t>
      </w:r>
    </w:p>
    <w:p w:rsidRPr="00000000" w:rsidR="00000000" w:rsidDel="00000000" w:rsidP="00000000" w:rsidRDefault="00000000" w14:paraId="14377C83" w14:textId="57086A50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57086A50" w:rsidR="57086A50">
        <w:rPr>
          <w:b w:val="1"/>
          <w:bCs w:val="1"/>
        </w:rPr>
        <w:t xml:space="preserve">Императивная </w:t>
      </w:r>
      <w:r w:rsidR="57086A50">
        <w:rPr/>
        <w:t>- противоположность декларативному. Императивный язык должен описывать не столько саму задачу</w:t>
      </w:r>
      <w:r w:rsidR="57086A50">
        <w:rPr/>
        <w:t>, сколько её решение. Несмотря на различие декларативных и императивных языков в конечном счёте скомпилированная программа представляет собой набор чётких и недвусмысленных инструкций, то есть императивна.</w:t>
      </w:r>
    </w:p>
    <w:p w:rsidRPr="00000000" w:rsidR="00000000" w:rsidDel="00000000" w:rsidP="00000000" w:rsidRDefault="00000000" w14:paraId="3F0A9FB5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Объектно-ориентированная</w:t>
      </w:r>
      <w:r w:rsidRPr="00000000" w:rsidDel="00000000" w:rsidR="00000000">
        <w:rPr>
          <w:rtl w:val="0"/>
        </w:rPr>
        <w:t xml:space="preserve"> - объектно-ориентированный язык позволяет использовать три парадигмы Объектно-ориентированное программирование: наследование, инкапсуляцию и полиморфизм.</w:t>
      </w:r>
    </w:p>
    <w:p w:rsidRPr="00000000" w:rsidR="00000000" w:rsidDel="00000000" w:rsidP="00000000" w:rsidRDefault="00000000" w14:paraId="419288E5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Рефлексивная </w:t>
      </w:r>
      <w:r w:rsidRPr="00000000" w:rsidDel="00000000" w:rsidR="00000000">
        <w:rPr>
          <w:rtl w:val="0"/>
        </w:rPr>
        <w:t xml:space="preserve">- наличие в языке мощных механизмов интроспекции, функции eval. Возможность программы на данном языке оперировать собственным кодом как данными.</w:t>
      </w:r>
    </w:p>
    <w:p w:rsidRPr="00000000" w:rsidR="00000000" w:rsidDel="00000000" w:rsidP="00000000" w:rsidRDefault="00000000" w14:paraId="56C59788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Функциональная </w:t>
      </w:r>
      <w:r w:rsidRPr="00000000" w:rsidDel="00000000" w:rsidR="00000000">
        <w:rPr>
          <w:rtl w:val="0"/>
        </w:rPr>
        <w:t xml:space="preserve">- позволяет записывать программу как композицию функций. В чистом функциональном языке нет переменных. Так как функции не имеют побочных эффектов, они могут выполняться в любом порядке.</w:t>
      </w:r>
    </w:p>
    <w:p w:rsidRPr="00000000" w:rsidR="00000000" w:rsidDel="00000000" w:rsidP="00000000" w:rsidRDefault="00000000" w14:paraId="07696C47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Обобщённое программирование </w:t>
      </w:r>
      <w:r w:rsidRPr="00000000" w:rsidDel="00000000" w:rsidR="00000000">
        <w:rPr>
          <w:rtl w:val="0"/>
        </w:rPr>
        <w:t xml:space="preserve">- обобщенное программирование позволяет записывать алгоритмы, принимающие данные любого типа.</w:t>
      </w:r>
    </w:p>
    <w:p w:rsidRPr="00000000" w:rsidR="00000000" w:rsidDel="00000000" w:rsidP="00000000" w:rsidRDefault="00000000" w14:paraId="4BB4C284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Логическая </w:t>
      </w:r>
      <w:r w:rsidRPr="00000000" w:rsidDel="00000000" w:rsidR="00000000">
        <w:rPr>
          <w:rtl w:val="0"/>
        </w:rPr>
        <w:t xml:space="preserve">– использует логику предикатов для описания баз данных и процедур логического вывода и принятия решений.</w:t>
      </w:r>
    </w:p>
    <w:p w:rsidRPr="00000000" w:rsidR="00000000" w:rsidDel="00000000" w:rsidP="00000000" w:rsidRDefault="00000000" w14:paraId="7B0A3A31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Доказательная </w:t>
      </w:r>
      <w:r w:rsidRPr="00000000" w:rsidDel="00000000" w:rsidR="00000000">
        <w:rPr>
          <w:rtl w:val="0"/>
        </w:rPr>
        <w:t xml:space="preserve">- направлен на разработку алгоритмов и программ с доказательствами их правильности с использованием спецификаций программ.</w:t>
      </w:r>
    </w:p>
    <w:p w:rsidRPr="00000000" w:rsidR="00000000" w:rsidDel="00000000" w:rsidP="00000000" w:rsidRDefault="00000000" w14:paraId="5643F4F1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Декларативная </w:t>
      </w:r>
      <w:r w:rsidRPr="00000000" w:rsidDel="00000000" w:rsidR="00000000">
        <w:rPr>
          <w:rtl w:val="0"/>
        </w:rPr>
        <w:t xml:space="preserve">- противоположность императивному. Декларативный язык описывает не столько решение задачи, сколько саму задачу, а решение уже должен определять компьютер. Следует заметить, что различие между императивными и декларативными языками условно: на любом языке можно написать процедуру решения какой-либо типовой задачи и затем описывать такие задачи в виде структур данных, обрабатываемых этой процедурой.</w:t>
      </w:r>
    </w:p>
    <w:p w:rsidRPr="00000000" w:rsidR="00000000" w:rsidDel="00000000" w:rsidP="00000000" w:rsidRDefault="00000000" w14:paraId="21217F8A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Распределённая </w:t>
      </w:r>
      <w:r w:rsidRPr="00000000" w:rsidDel="00000000" w:rsidR="00000000">
        <w:rPr>
          <w:rtl w:val="0"/>
        </w:rPr>
        <w:t xml:space="preserve">- язык, содержащий специальные конструкции для поддержки распараллеливания программы на несколько компьютеров.</w:t>
      </w:r>
    </w:p>
    <w:p w:rsidRPr="00000000" w:rsidR="00000000" w:rsidDel="00000000" w:rsidP="00000000" w:rsidRDefault="00000000" w14:paraId="1765B99D">
      <w:pPr>
        <w:numPr>
          <w:ilvl w:val="0"/>
          <w:numId w:val="1"/>
        </w:numPr>
        <w:spacing w:after="0" w:line="240" w:lineRule="auto"/>
        <w:ind w:left="720" w:hanging="359"/>
        <w:contextualSpacing w:val="1"/>
        <w:jc w:val="both"/>
        <w:rPr/>
      </w:pPr>
      <w:r w:rsidRPr="00000000" w:rsidDel="00000000" w:rsidR="00000000">
        <w:rPr>
          <w:rtl w:val="0"/>
        </w:rPr>
        <w:t xml:space="preserve">Типизация</w:t>
      </w:r>
    </w:p>
    <w:p w:rsidRPr="00000000" w:rsidR="00000000" w:rsidDel="00000000" w:rsidP="00000000" w:rsidRDefault="00000000" w14:paraId="55B2FBD9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Статическая типизация</w:t>
      </w:r>
      <w:r w:rsidRPr="00000000" w:rsidDel="00000000" w:rsidR="00000000">
        <w:rPr>
          <w:rtl w:val="0"/>
        </w:rPr>
        <w:t xml:space="preserve"> - переменные и параметры методов/функций связываются с типами в момент объявления и не могут быть изменены позже.</w:t>
      </w:r>
    </w:p>
    <w:p w:rsidRPr="00000000" w:rsidR="00000000" w:rsidDel="00000000" w:rsidP="00000000" w:rsidRDefault="00000000" w14:paraId="35200868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Динамическая типизация</w:t>
      </w:r>
      <w:r w:rsidRPr="00000000" w:rsidDel="00000000" w:rsidR="00000000">
        <w:rPr>
          <w:rtl w:val="0"/>
        </w:rPr>
        <w:t xml:space="preserve"> - переменные и параметры методов/функций связываются с типами в момент присваивания значения (или передачи параметра в метод/функцию), а не в момент объявления переменной или параметра. Одна и та же переменная в разные моменты может хранить значения разных типов.</w:t>
      </w:r>
    </w:p>
    <w:p w:rsidRPr="00000000" w:rsidR="00000000" w:rsidDel="00000000" w:rsidP="00000000" w:rsidRDefault="00000000" w14:paraId="252F1929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Явная типизация</w:t>
      </w:r>
      <w:r w:rsidRPr="00000000" w:rsidDel="00000000" w:rsidR="00000000">
        <w:rPr>
          <w:rtl w:val="0"/>
        </w:rPr>
        <w:t xml:space="preserve"> - типы переменных и параметров указываются явно.</w:t>
      </w:r>
    </w:p>
    <w:p w:rsidRPr="00000000" w:rsidR="00000000" w:rsidDel="00000000" w:rsidP="00000000" w:rsidRDefault="00000000" w14:paraId="73794E39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Неявная типизация</w:t>
      </w:r>
      <w:r w:rsidRPr="00000000" w:rsidDel="00000000" w:rsidR="00000000">
        <w:rPr>
          <w:rtl w:val="0"/>
        </w:rPr>
        <w:t xml:space="preserve"> - типы переменных и параметров не указываются явно. Неявная типизация может быть и статической, в таком случае типы переменных и параметров вычисляются компилятором.</w:t>
      </w:r>
    </w:p>
    <w:p w:rsidRPr="00000000" w:rsidR="00000000" w:rsidDel="00000000" w:rsidP="00000000" w:rsidRDefault="00000000" w14:paraId="280E4C2A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Явное приведение типов</w:t>
      </w:r>
      <w:r w:rsidRPr="00000000" w:rsidDel="00000000" w:rsidR="00000000">
        <w:rPr>
          <w:rtl w:val="0"/>
        </w:rPr>
        <w:t xml:space="preserve"> - для использования переменной какого-то типа там, где предполагается использование переменной другого типа, нужно (возможно) явно выполнить преобразование типа.</w:t>
      </w:r>
    </w:p>
    <w:p w:rsidRPr="00000000" w:rsidR="00000000" w:rsidDel="00000000" w:rsidP="00000000" w:rsidRDefault="00000000" w14:paraId="1D5E1BE0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Неявное приведение типов без потери данных</w:t>
      </w:r>
      <w:r w:rsidRPr="00000000" w:rsidDel="00000000" w:rsidR="00000000">
        <w:rPr>
          <w:rtl w:val="0"/>
        </w:rPr>
        <w:t xml:space="preserve"> - неявное приведение типов в таких ситуациях, где не происходит потери данных — например, использование целого числа там, где предполагалось использование числа с плавающей точкой.</w:t>
      </w:r>
    </w:p>
    <w:p w:rsidRPr="00000000" w:rsidR="00000000" w:rsidDel="00000000" w:rsidP="00000000" w:rsidRDefault="00000000" w14:paraId="05CCCE41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Неявное приведение типов с потерей данных</w:t>
      </w:r>
      <w:r w:rsidRPr="00000000" w:rsidDel="00000000" w:rsidR="00000000">
        <w:rPr>
          <w:rtl w:val="0"/>
        </w:rPr>
        <w:t xml:space="preserve"> - неявное приведение типов в таких ситуациях, где может произойти потеря данных — например, использование числа с плавающей точкой там, где предполагалось использование целого числа.</w:t>
      </w:r>
    </w:p>
    <w:p w:rsidRPr="00000000" w:rsidR="00000000" w:rsidDel="00000000" w:rsidP="00000000" w:rsidRDefault="00000000" w14:paraId="575F1171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Неявное приведение типов в неоднозначных ситуациях </w:t>
      </w:r>
      <w:r w:rsidRPr="00000000" w:rsidDel="00000000" w:rsidR="00000000">
        <w:rPr>
          <w:rtl w:val="0"/>
        </w:rPr>
        <w:t xml:space="preserve">- например, использование строки там, где предполагалось число или наоборот. Классический пример: сложить число 1 со строкой «2» — результат может быть как число 3, так и строка «12». Другой пример — использование целого числа там, где ожидается логическое значение (boolean).</w:t>
      </w:r>
    </w:p>
    <w:p w:rsidRPr="00000000" w:rsidR="00000000" w:rsidDel="00000000" w:rsidP="00000000" w:rsidRDefault="00000000" w14:paraId="37F93D7C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Алиасы типов</w:t>
      </w:r>
      <w:r w:rsidRPr="00000000" w:rsidDel="00000000" w:rsidR="00000000">
        <w:rPr>
          <w:rtl w:val="0"/>
        </w:rPr>
        <w:t xml:space="preserve"> - возможность определить видимый глобально (за пределами единицы компиляции) алиас типа, полностью эквивалентный исходному типу. Например, typedef в Си. Директива using в C# не подходит под этот критерий из-за локальной области действия.</w:t>
      </w:r>
    </w:p>
    <w:p w:rsidRPr="00000000" w:rsidR="00000000" w:rsidDel="00000000" w:rsidP="00000000" w:rsidRDefault="00000000" w14:paraId="02671D7B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Вывод типов переменных из инициализатора </w:t>
      </w:r>
      <w:r w:rsidRPr="00000000" w:rsidDel="00000000" w:rsidR="00000000">
        <w:rPr>
          <w:rtl w:val="0"/>
        </w:rPr>
        <w:t xml:space="preserve">- возможность не указывать явно тип переменной, если для неё задан инициализатор. Если возможность действует для локальных переменных, но не действует для полей класса, все равно ставьте +. Характеристика не применима к языкам с динамической типизацией.</w:t>
      </w:r>
    </w:p>
    <w:p w:rsidRPr="00000000" w:rsidR="00000000" w:rsidDel="00000000" w:rsidP="00000000" w:rsidRDefault="00000000" w14:paraId="221DB7B5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Вывод типов переменных из использования</w:t>
      </w:r>
      <w:r w:rsidRPr="00000000" w:rsidDel="00000000" w:rsidR="00000000">
        <w:rPr>
          <w:rtl w:val="0"/>
        </w:rPr>
        <w:t xml:space="preserve"> - возможность не указывать явно тип переменной, если её тип может быть выведен из дальнейшего использования. Если возможность действует для локальных переменных, но не действует для полей класса, все равно ставьте +. Характеристика не применима к языкам с динамической типизацией.</w:t>
      </w:r>
    </w:p>
    <w:p w:rsidRPr="00000000" w:rsidR="00000000" w:rsidDel="00000000" w:rsidP="00000000" w:rsidRDefault="00000000" w14:paraId="313C80DE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Вывод типов-аргументов при вызове метода </w:t>
      </w:r>
      <w:r w:rsidRPr="00000000" w:rsidDel="00000000" w:rsidR="00000000">
        <w:rPr>
          <w:rtl w:val="0"/>
        </w:rPr>
        <w:t xml:space="preserve">- возможность не указывать явно типы-аргументы при вызове generic-метода, если они могут быть выведены из типов обычных аргументов.</w:t>
      </w:r>
    </w:p>
    <w:p w:rsidRPr="00000000" w:rsidR="00000000" w:rsidDel="00000000" w:rsidP="00000000" w:rsidRDefault="00000000" w14:paraId="3B5AC75C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Вывод сигнатуры для локальных функций</w:t>
      </w:r>
      <w:r w:rsidRPr="00000000" w:rsidDel="00000000" w:rsidR="00000000">
        <w:rPr>
          <w:rtl w:val="0"/>
        </w:rPr>
        <w:t xml:space="preserve"> - может ли сигнатура локальной функции быть выведена из использования. Неприменимо для языков с динамической типизацией. Ставьте -, если язык не поддерживает локальных функций.</w:t>
      </w:r>
    </w:p>
    <w:p w:rsidRPr="00000000" w:rsidR="00000000" w:rsidDel="00000000" w:rsidP="00000000" w:rsidRDefault="00000000" w14:paraId="7A8BF646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Параметрический полиморфизм</w:t>
      </w:r>
      <w:r w:rsidRPr="00000000" w:rsidDel="00000000" w:rsidR="00000000">
        <w:rPr>
          <w:rtl w:val="0"/>
        </w:rPr>
        <w:t xml:space="preserve"> -</w:t>
      </w:r>
      <w:hyperlink r:id="rId5">
        <w:r w:rsidRPr="00000000" w:rsidDel="00000000" w:rsidR="00000000">
          <w:rPr>
            <w:rtl w:val="0"/>
          </w:rPr>
          <w:t xml:space="preserve"> наличие типобезопасного параметрического полиморфизма (aka generic types). Подразумевает возможность указывать constraints или type classes для типов-параметров.</w:t>
        </w:r>
      </w:hyperlink>
    </w:p>
    <w:p w:rsidRPr="00000000" w:rsidR="00000000" w:rsidDel="00000000" w:rsidP="00000000" w:rsidRDefault="00000000" w14:paraId="513674B7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Параметрический полиморфизм с ковариантностью</w:t>
      </w:r>
      <w:r w:rsidRPr="00000000" w:rsidDel="00000000" w:rsidR="00000000">
        <w:rPr>
          <w:rtl w:val="0"/>
        </w:rPr>
        <w:t xml:space="preserve"> - наличие ко- и контравариантных type parameters. В некоторых языках может быть лишь частичная поддержка (например, только в интерфейсах и делегатах). В таком случае, отмечайте +/-.</w:t>
      </w:r>
    </w:p>
    <w:p w:rsidRPr="00000000" w:rsidR="00000000" w:rsidDel="00000000" w:rsidP="00000000" w:rsidRDefault="00000000" w14:paraId="6B369A51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Параметрический полиморфизм высших порядков</w:t>
      </w:r>
      <w:r w:rsidRPr="00000000" w:rsidDel="00000000" w:rsidR="00000000">
        <w:rPr>
          <w:rtl w:val="0"/>
        </w:rPr>
        <w:t xml:space="preserve"> -</w:t>
      </w:r>
      <w:hyperlink r:id="rId6">
        <w:r w:rsidRPr="00000000" w:rsidDel="00000000" w:rsidR="00000000">
          <w:rPr>
            <w:rtl w:val="0"/>
          </w:rPr>
          <w:t xml:space="preserve"> Возможность создавать type constructors высших порядков (как в Scala). См. Towards Equal Rights for Higher-kinded Types</w:t>
        </w:r>
      </w:hyperlink>
    </w:p>
    <w:p w:rsidRPr="00000000" w:rsidR="00000000" w:rsidDel="00000000" w:rsidP="00000000" w:rsidRDefault="00000000" w14:paraId="2151EE7E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Информация о типах в runtime</w:t>
      </w:r>
      <w:r w:rsidRPr="00000000" w:rsidDel="00000000" w:rsidR="00000000">
        <w:rPr>
          <w:rtl w:val="0"/>
        </w:rPr>
        <w:t xml:space="preserve"> - возможность узнать точный тип объекта в runtime.</w:t>
      </w:r>
    </w:p>
    <w:p w:rsidRPr="00000000" w:rsidR="00000000" w:rsidDel="00000000" w:rsidP="00000000" w:rsidRDefault="00000000" w14:paraId="219A80A1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Информация о типах-параметрах в runtime </w:t>
      </w:r>
      <w:r w:rsidRPr="00000000" w:rsidDel="00000000" w:rsidR="00000000">
        <w:rPr>
          <w:rtl w:val="0"/>
        </w:rPr>
        <w:t xml:space="preserve">- возможность узнать в runtime информацию о типе, с которым инстанциирован generic-тип. Если язык не поддерживает generic-типы, то ставьте -. Если информация о типах стирается в runtime (используется erasure), то ставьте -.</w:t>
      </w:r>
    </w:p>
    <w:p w:rsidRPr="00000000" w:rsidR="00000000" w:rsidDel="00000000" w:rsidP="00000000" w:rsidRDefault="00000000" w14:paraId="1FF09C9A">
      <w:pPr>
        <w:numPr>
          <w:ilvl w:val="0"/>
          <w:numId w:val="1"/>
        </w:numPr>
        <w:spacing w:after="0" w:line="240" w:lineRule="auto"/>
        <w:ind w:left="720" w:hanging="359"/>
        <w:contextualSpacing w:val="1"/>
        <w:jc w:val="both"/>
        <w:rPr/>
      </w:pPr>
      <w:r w:rsidRPr="00000000" w:rsidDel="00000000" w:rsidR="00000000">
        <w:rPr>
          <w:rtl w:val="0"/>
        </w:rPr>
        <w:t xml:space="preserve">Компилятор/интерпретатор</w:t>
      </w:r>
    </w:p>
    <w:p w:rsidRPr="00000000" w:rsidR="00000000" w:rsidDel="00000000" w:rsidP="00000000" w:rsidRDefault="00000000" w14:paraId="091DEEA1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Open-source компилятор (интерпретатор)</w:t>
      </w:r>
      <w:r w:rsidRPr="00000000" w:rsidDel="00000000" w:rsidR="00000000">
        <w:rPr>
          <w:rtl w:val="0"/>
        </w:rPr>
        <w:t xml:space="preserve"> - наличие полноценного open-source компилятора (для интерпретируемых языков — интерпретатора). Если существует open-source компилятор, но он поддерживает не все возможности языка, то ставьте +/- или -/+.</w:t>
      </w:r>
    </w:p>
    <w:p w:rsidRPr="00000000" w:rsidR="00000000" w:rsidDel="00000000" w:rsidP="00000000" w:rsidRDefault="00000000" w14:paraId="20B06764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Возможность компиляции</w:t>
      </w:r>
      <w:r w:rsidRPr="00000000" w:rsidDel="00000000" w:rsidR="00000000">
        <w:rPr>
          <w:rtl w:val="0"/>
        </w:rPr>
        <w:t xml:space="preserve"> - возможность компиляции в нативный код или в byte-код с возможностью JIT-компиляции. Если язык компилируется в код на другом языке (например, C), который потом компилируется в нативный код, то тоже ставьте +.</w:t>
      </w:r>
    </w:p>
    <w:p w:rsidRPr="00000000" w:rsidR="00000000" w:rsidDel="00000000" w:rsidP="00000000" w:rsidRDefault="00000000" w14:paraId="76A8CB65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Bootstrapping</w:t>
      </w:r>
      <w:r w:rsidRPr="00000000" w:rsidDel="00000000" w:rsidR="00000000">
        <w:rPr>
          <w:rtl w:val="0"/>
        </w:rPr>
        <w:t xml:space="preserve"> - наличие полноценного bootstrapping-компилятора (то есть компилятора, написанного на том же языке, который он компилирует, и успешно компилирующего самого себя). Если существует bootstrapping-компилятор, но он поддерживает не все возможности языка, то ставьте +/- или -/+.</w:t>
      </w:r>
    </w:p>
    <w:p w:rsidRPr="00000000" w:rsidR="00000000" w:rsidDel="00000000" w:rsidP="00000000" w:rsidRDefault="00000000" w14:paraId="00CEF94C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Многопоточная компиляция</w:t>
      </w:r>
      <w:r w:rsidRPr="00000000" w:rsidDel="00000000" w:rsidR="00000000">
        <w:rPr>
          <w:rtl w:val="0"/>
        </w:rPr>
        <w:t xml:space="preserve"> - возможность компилятора на многопроцессорных системах использовать несколько потоков для ускорения компиляции. Если язык не поддерживает компиляцию, то ставьте x (неприменимо).</w:t>
      </w:r>
    </w:p>
    <w:p w:rsidRPr="00000000" w:rsidR="00000000" w:rsidDel="00000000" w:rsidP="00000000" w:rsidRDefault="00000000" w14:paraId="6B4DAC46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Интерпретатор командной строки </w:t>
      </w:r>
      <w:r w:rsidRPr="00000000" w:rsidDel="00000000" w:rsidR="00000000">
        <w:rPr>
          <w:rtl w:val="0"/>
        </w:rPr>
        <w:t xml:space="preserve">- возможность вводить инструкции языка строка за строкой с их немедленным выполнением. Может использоваться в качестве калькулятора.</w:t>
      </w:r>
    </w:p>
    <w:p w:rsidRPr="00000000" w:rsidR="00000000" w:rsidDel="00000000" w:rsidP="00000000" w:rsidRDefault="00000000" w14:paraId="4F0C3BE2" w14:textId="7BD623C6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7BD623C6" w:rsidR="7BD623C6">
        <w:rPr>
          <w:b w:val="1"/>
          <w:bCs w:val="1"/>
        </w:rPr>
        <w:t>Условная компиляция</w:t>
      </w:r>
      <w:r w:rsidR="7BD623C6">
        <w:rPr/>
        <w:t xml:space="preserve"> - возможность включать/выключать части кода в зависимости от значения символов условной компиляции (например, с помощью #if … #endif в C++)</w:t>
      </w:r>
    </w:p>
    <w:p w:rsidR="7BD623C6" w:rsidP="7BD623C6" w:rsidRDefault="7BD623C6" w14:noSpellErr="1" w14:paraId="28BD1D01" w14:textId="39C8A415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7BD623C6" w:rsidR="7BD623C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Раздельная  трансляция - </w:t>
      </w:r>
      <w:r w:rsidRPr="7BD623C6" w:rsidR="7BD623C6">
        <w:rPr>
          <w:rFonts w:ascii="Calibri" w:hAnsi="Calibri" w:eastAsia="Calibri" w:cs="Calibri"/>
          <w:sz w:val="22"/>
          <w:szCs w:val="22"/>
        </w:rPr>
        <w:t xml:space="preserve"> </w:t>
      </w:r>
      <w:r w:rsidRPr="7BD623C6" w:rsidR="7BD623C6">
        <w:rPr>
          <w:rFonts w:ascii="Calibri" w:hAnsi="Calibri" w:eastAsia="Calibri" w:cs="Calibri"/>
          <w:sz w:val="22"/>
          <w:szCs w:val="22"/>
        </w:rPr>
        <w:t xml:space="preserve">означает  то,  что  программа  разбивается  на </w:t>
      </w:r>
      <w:r w:rsidRPr="7BD623C6" w:rsidR="7BD623C6">
        <w:rPr>
          <w:rFonts w:ascii="Calibri" w:hAnsi="Calibri" w:eastAsia="Calibri" w:cs="Calibri"/>
          <w:sz w:val="22"/>
          <w:szCs w:val="22"/>
        </w:rPr>
        <w:t xml:space="preserve">части  —  физические  модули  или  единицы  компиляции.  Каждая  единица </w:t>
      </w:r>
      <w:r w:rsidRPr="7BD623C6" w:rsidR="7BD623C6">
        <w:rPr>
          <w:rFonts w:ascii="Calibri" w:hAnsi="Calibri" w:eastAsia="Calibri" w:cs="Calibri"/>
          <w:sz w:val="22"/>
          <w:szCs w:val="22"/>
        </w:rPr>
        <w:t xml:space="preserve">может или обязана транслироваться отдельно от остальных. </w:t>
      </w:r>
    </w:p>
    <w:p w:rsidRPr="00000000" w:rsidR="00000000" w:rsidDel="00000000" w:rsidP="00000000" w:rsidRDefault="00000000" w14:paraId="5B794FE8">
      <w:pPr>
        <w:numPr>
          <w:ilvl w:val="0"/>
          <w:numId w:val="1"/>
        </w:numPr>
        <w:spacing w:after="0" w:line="240" w:lineRule="auto"/>
        <w:ind w:left="720" w:hanging="359"/>
        <w:contextualSpacing w:val="1"/>
        <w:jc w:val="both"/>
        <w:rPr/>
      </w:pPr>
      <w:r w:rsidRPr="00000000" w:rsidDel="00000000" w:rsidR="00000000">
        <w:rPr>
          <w:rtl w:val="0"/>
        </w:rPr>
        <w:t xml:space="preserve">Управление памятью</w:t>
      </w:r>
    </w:p>
    <w:p w:rsidRPr="00000000" w:rsidR="00000000" w:rsidDel="00000000" w:rsidP="00000000" w:rsidRDefault="00000000" w14:paraId="62BBC512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Объекты на стеке</w:t>
      </w:r>
      <w:r w:rsidRPr="00000000" w:rsidDel="00000000" w:rsidR="00000000">
        <w:rPr>
          <w:rtl w:val="0"/>
        </w:rPr>
        <w:t xml:space="preserve"> - возможность создавать экземпляры объектов не в куче, а на стеке.</w:t>
      </w:r>
    </w:p>
    <w:p w:rsidRPr="00000000" w:rsidR="00000000" w:rsidDel="00000000" w:rsidP="00000000" w:rsidRDefault="00000000" w14:paraId="4A32BFD5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Неуправляемые указатели </w:t>
      </w:r>
      <w:r w:rsidRPr="00000000" w:rsidDel="00000000" w:rsidR="00000000">
        <w:rPr>
          <w:rtl w:val="0"/>
        </w:rPr>
        <w:t xml:space="preserve">- наличие неуправляемых указателей, адресная арифметика, прямой доступ к памяти.</w:t>
      </w:r>
    </w:p>
    <w:p w:rsidRPr="00000000" w:rsidR="00000000" w:rsidDel="00000000" w:rsidP="00000000" w:rsidRDefault="00000000" w14:paraId="43D79E63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Ручное управление памятью </w:t>
      </w:r>
      <w:r w:rsidRPr="00000000" w:rsidDel="00000000" w:rsidR="00000000">
        <w:rPr>
          <w:rtl w:val="0"/>
        </w:rPr>
        <w:t xml:space="preserve">- возможность явного выделения и освобождения памяти в куче (например, с помощью операторов new и delete в C++).</w:t>
      </w:r>
    </w:p>
    <w:p w:rsidRPr="00000000" w:rsidR="00000000" w:rsidDel="00000000" w:rsidP="00000000" w:rsidRDefault="00000000" w14:paraId="451E3AC6" w14:textId="6052B097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6052B097" w:rsidR="6052B097">
        <w:rPr>
          <w:b w:val="1"/>
          <w:bCs w:val="1"/>
        </w:rPr>
        <w:t xml:space="preserve">Сборка мусора </w:t>
      </w:r>
      <w:r w:rsidR="6052B097">
        <w:rPr/>
        <w:t>- возможность использовать автоматический процесс сборки мусора (освобождения памяти в куче, занятой неиспользуемыми объектами).</w:t>
      </w:r>
    </w:p>
    <w:p w:rsidR="6052B097" w:rsidP="6052B097" w:rsidRDefault="6052B097" w14:noSpellErr="1" w14:paraId="3681E4B4" w14:textId="18CA3211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6052B097" w:rsidR="6052B097">
        <w:rPr>
          <w:b w:val="1"/>
          <w:bCs w:val="1"/>
        </w:rPr>
        <w:t>Строгие ссылки и указатели</w:t>
      </w:r>
      <w:r w:rsidR="6052B097">
        <w:rPr/>
        <w:t xml:space="preserve"> - когда в языке они могут использоваться только для адресации анонимных объектов в динамической памяти, и у них нету адресной арифметики.</w:t>
      </w:r>
    </w:p>
    <w:p w:rsidRPr="00000000" w:rsidR="00000000" w:rsidDel="00000000" w:rsidP="00000000" w:rsidRDefault="00000000" w14:paraId="474B817E">
      <w:pPr>
        <w:numPr>
          <w:ilvl w:val="0"/>
          <w:numId w:val="1"/>
        </w:numPr>
        <w:spacing w:after="0" w:line="240" w:lineRule="auto"/>
        <w:ind w:left="720" w:hanging="359"/>
        <w:contextualSpacing w:val="1"/>
        <w:jc w:val="both"/>
        <w:rPr/>
      </w:pPr>
      <w:r w:rsidRPr="00000000" w:rsidDel="00000000" w:rsidR="00000000">
        <w:rPr>
          <w:rtl w:val="0"/>
        </w:rPr>
        <w:t xml:space="preserve">Управление потоком вычислений</w:t>
      </w:r>
    </w:p>
    <w:p w:rsidRPr="00000000" w:rsidR="00000000" w:rsidDel="00000000" w:rsidP="00000000" w:rsidRDefault="00000000" w14:paraId="44582388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Инструкция goto</w:t>
      </w:r>
      <w:r w:rsidRPr="00000000" w:rsidDel="00000000" w:rsidR="00000000">
        <w:rPr>
          <w:rtl w:val="0"/>
        </w:rPr>
        <w:t xml:space="preserve"> -</w:t>
      </w:r>
      <w:hyperlink r:id="rId7">
        <w:r w:rsidRPr="00000000" w:rsidDel="00000000" w:rsidR="00000000">
          <w:rPr>
            <w:rtl w:val="0"/>
          </w:rPr>
          <w:t xml:space="preserve"> поддержка инструкции goto (безусловный переход на метку).</w:t>
        </w:r>
      </w:hyperlink>
    </w:p>
    <w:p w:rsidRPr="00000000" w:rsidR="00000000" w:rsidDel="00000000" w:rsidP="00000000" w:rsidRDefault="00000000" w14:paraId="3FEFAE5B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Инструкция break без метки </w:t>
      </w:r>
      <w:r w:rsidRPr="00000000" w:rsidDel="00000000" w:rsidR="00000000">
        <w:rPr>
          <w:rtl w:val="0"/>
        </w:rPr>
        <w:t xml:space="preserve">- поддержка инструкции break без метки (безусловный выход из ближайшего цикла), и соответствующей инструкции continue. Наличие в языке инструкции break, относящегося к switch или другой конструкции, не влияет на это поле.</w:t>
      </w:r>
    </w:p>
    <w:p w:rsidRPr="00000000" w:rsidR="00000000" w:rsidDel="00000000" w:rsidP="00000000" w:rsidRDefault="00000000" w14:paraId="1E36001B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Инструкция break с меткой </w:t>
      </w:r>
      <w:r w:rsidRPr="00000000" w:rsidDel="00000000" w:rsidR="00000000">
        <w:rPr>
          <w:rtl w:val="0"/>
        </w:rPr>
        <w:t xml:space="preserve">- поддержка инструкции break с меткой (безусловный выход из цикла, помеченного меткой), и соответствующей инструкции continue. Наличие в языке инструкции break, относящегося к switch или другой конструкции, не влияет на это поле.</w:t>
      </w:r>
    </w:p>
    <w:p w:rsidRPr="00000000" w:rsidR="00000000" w:rsidDel="00000000" w:rsidP="00000000" w:rsidRDefault="00000000" w14:paraId="2982995A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Поддержка try/catch </w:t>
      </w:r>
      <w:r w:rsidRPr="00000000" w:rsidDel="00000000" w:rsidR="00000000">
        <w:rPr>
          <w:rtl w:val="0"/>
        </w:rPr>
        <w:t xml:space="preserve">- поддержка обработки исключений с помощью try/catch или эквивалентной конструкции.</w:t>
      </w:r>
    </w:p>
    <w:p w:rsidRPr="00000000" w:rsidR="00000000" w:rsidDel="00000000" w:rsidP="00000000" w:rsidRDefault="00000000" w14:paraId="2B7A3539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Блок finally </w:t>
      </w:r>
      <w:r w:rsidRPr="00000000" w:rsidDel="00000000" w:rsidR="00000000">
        <w:rPr>
          <w:rtl w:val="0"/>
        </w:rPr>
        <w:t xml:space="preserve">- поддержка блока finally при обработке исключений или эквивалентной конструкции.</w:t>
      </w:r>
    </w:p>
    <w:p w:rsidRPr="00000000" w:rsidR="00000000" w:rsidDel="00000000" w:rsidP="00000000" w:rsidRDefault="00000000" w14:paraId="32E3EAAD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Блок else (исключения) </w:t>
      </w:r>
      <w:r w:rsidRPr="00000000" w:rsidDel="00000000" w:rsidR="00000000">
        <w:rPr>
          <w:rtl w:val="0"/>
        </w:rPr>
        <w:t xml:space="preserve">- поддержка блока else при обработке исключений (действия, выполняющиеся при завершении блока try без исключения).</w:t>
      </w:r>
    </w:p>
    <w:p w:rsidRPr="00000000" w:rsidR="00000000" w:rsidDel="00000000" w:rsidP="00000000" w:rsidRDefault="00000000" w14:paraId="71F92FC2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Перезапуски </w:t>
      </w:r>
      <w:r w:rsidRPr="00000000" w:rsidDel="00000000" w:rsidR="00000000">
        <w:rPr>
          <w:rtl w:val="0"/>
        </w:rPr>
        <w:t xml:space="preserve">- исключения, не раскручивающие стек вызовов. Возможность из места перехвата исключения вернуться в место установки перезапуска.</w:t>
      </w:r>
    </w:p>
    <w:p w:rsidRPr="00000000" w:rsidR="00000000" w:rsidDel="00000000" w:rsidP="00000000" w:rsidRDefault="00000000" w14:paraId="6A924953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Легковесные процессы </w:t>
      </w:r>
      <w:r w:rsidRPr="00000000" w:rsidDel="00000000" w:rsidR="00000000">
        <w:rPr>
          <w:rtl w:val="0"/>
        </w:rPr>
        <w:t xml:space="preserve">- эмуляция многопоточности рантаймом самого языка. В пределах одного (или нескольких) потока ОС выполняется множество потоков исходного кода</w:t>
      </w:r>
    </w:p>
    <w:p w:rsidRPr="00000000" w:rsidR="00000000" w:rsidDel="00000000" w:rsidP="00000000" w:rsidRDefault="00000000" w14:paraId="1B979240">
      <w:pPr>
        <w:numPr>
          <w:ilvl w:val="0"/>
          <w:numId w:val="1"/>
        </w:numPr>
        <w:spacing w:after="0" w:line="240" w:lineRule="auto"/>
        <w:ind w:left="720" w:hanging="359"/>
        <w:contextualSpacing w:val="1"/>
        <w:jc w:val="both"/>
        <w:rPr/>
      </w:pPr>
      <w:r w:rsidRPr="00000000" w:rsidDel="00000000" w:rsidR="00000000">
        <w:rPr>
          <w:rtl w:val="0"/>
        </w:rPr>
        <w:t xml:space="preserve">Типы и структуры данных</w:t>
      </w:r>
    </w:p>
    <w:p w:rsidRPr="00000000" w:rsidR="00000000" w:rsidDel="00000000" w:rsidP="00000000" w:rsidRDefault="00000000" w14:paraId="7CFDE1C0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Многомерные массивы</w:t>
      </w:r>
      <w:r w:rsidRPr="00000000" w:rsidDel="00000000" w:rsidR="00000000">
        <w:rPr>
          <w:rtl w:val="0"/>
        </w:rPr>
        <w:t xml:space="preserve"> - наличие встроенных в язык многомерных массивов. Если язык поддерживает только массивы массивов, ставьте +/-</w:t>
      </w:r>
    </w:p>
    <w:p w:rsidRPr="00000000" w:rsidR="00000000" w:rsidDel="00000000" w:rsidP="00000000" w:rsidRDefault="00000000" w14:paraId="364C1402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Динамические массивы </w:t>
      </w:r>
      <w:r w:rsidRPr="00000000" w:rsidDel="00000000" w:rsidR="00000000">
        <w:rPr>
          <w:rtl w:val="0"/>
        </w:rPr>
        <w:t xml:space="preserve">- наличие встроенных в язык динамических массивов (способных изменять свой размер во время выполнения программы). Если динамические массивы представлены только векторами (то есть только одномерными массивами) или векторами векторов, ставьте +/-</w:t>
      </w:r>
    </w:p>
    <w:p w:rsidRPr="00000000" w:rsidR="00000000" w:rsidDel="00000000" w:rsidP="00000000" w:rsidRDefault="00000000" w14:paraId="389579EE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Ассоциативные массивы </w:t>
      </w:r>
      <w:r w:rsidRPr="00000000" w:rsidDel="00000000" w:rsidR="00000000">
        <w:rPr>
          <w:rtl w:val="0"/>
        </w:rPr>
        <w:t xml:space="preserve">- наличие встроенных в язык ассоциативных массивов или хэш-таблиц.</w:t>
      </w:r>
    </w:p>
    <w:p w:rsidRPr="00000000" w:rsidR="00000000" w:rsidDel="00000000" w:rsidP="00000000" w:rsidRDefault="00000000" w14:paraId="43EDBBF1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Цикл foreach </w:t>
      </w:r>
      <w:r w:rsidRPr="00000000" w:rsidDel="00000000" w:rsidR="00000000">
        <w:rPr>
          <w:rtl w:val="0"/>
        </w:rPr>
        <w:t xml:space="preserve">- наличие возможности перебрать все элементы коллекции с помощью цикла foreach. Если в языке есть эквивалентная или более сильная возможность (наподобие list comprehensions), ставьте +.</w:t>
      </w:r>
    </w:p>
    <w:p w:rsidRPr="00000000" w:rsidR="00000000" w:rsidDel="00000000" w:rsidP="00000000" w:rsidRDefault="00000000" w14:paraId="61D58341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List comprehensions </w:t>
      </w:r>
      <w:r w:rsidRPr="00000000" w:rsidDel="00000000" w:rsidR="00000000">
        <w:rPr>
          <w:rtl w:val="0"/>
        </w:rPr>
        <w:t xml:space="preserve">- наличие List comprehensions (или аналога).</w:t>
      </w:r>
    </w:p>
    <w:p w:rsidRPr="00000000" w:rsidR="00000000" w:rsidDel="00000000" w:rsidP="00000000" w:rsidRDefault="00000000" w14:paraId="62FAFBA4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Кортежи</w:t>
      </w:r>
      <w:r w:rsidRPr="00000000" w:rsidDel="00000000" w:rsidR="00000000">
        <w:rPr>
          <w:rtl w:val="0"/>
        </w:rPr>
        <w:t xml:space="preserve"> - возможность вернуть из функции/метода кортеж (tuple) — неименованный тип данных, содержащий несколько безымянных полей произвольного типа.</w:t>
      </w:r>
    </w:p>
    <w:p w:rsidRPr="00000000" w:rsidR="00000000" w:rsidDel="00000000" w:rsidP="00000000" w:rsidRDefault="00000000" w14:paraId="03AFD859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Целые числа произвольной длины </w:t>
      </w:r>
      <w:r w:rsidRPr="00000000" w:rsidDel="00000000" w:rsidR="00000000">
        <w:rPr>
          <w:rtl w:val="0"/>
        </w:rPr>
        <w:t xml:space="preserve">- поддержка целых чисел неограниченной разрядности. Должна быть возможность записать сколь угодно большое целое число с помощью литерала.</w:t>
      </w:r>
    </w:p>
    <w:p w:rsidRPr="00000000" w:rsidR="00000000" w:rsidDel="00000000" w:rsidP="00000000" w:rsidRDefault="00000000" w14:paraId="4706929E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Целые числа с контролем границ</w:t>
      </w:r>
      <w:r w:rsidRPr="00000000" w:rsidDel="00000000" w:rsidR="00000000">
        <w:rPr>
          <w:rtl w:val="0"/>
        </w:rPr>
        <w:t xml:space="preserve"> - возможность определить тип, значениями которого могут быть целые числа только определенного интервала, например [-5..27], при этом присвоение переменной такого типа значения, выходящего за указанные рамки, должно вызывать ошибку.</w:t>
      </w:r>
    </w:p>
    <w:p w:rsidRPr="00000000" w:rsidR="00000000" w:rsidDel="00000000" w:rsidP="00000000" w:rsidRDefault="00000000" w14:paraId="058F22D1">
      <w:pPr>
        <w:numPr>
          <w:ilvl w:val="0"/>
          <w:numId w:val="1"/>
        </w:numPr>
        <w:spacing w:after="0" w:line="240" w:lineRule="auto"/>
        <w:ind w:left="720" w:hanging="359"/>
        <w:contextualSpacing w:val="1"/>
        <w:jc w:val="both"/>
        <w:rPr/>
      </w:pPr>
      <w:r w:rsidRPr="00000000" w:rsidDel="00000000" w:rsidR="00000000">
        <w:rPr>
          <w:rtl w:val="0"/>
        </w:rPr>
        <w:t xml:space="preserve">Объектно-ориентированные возможности</w:t>
      </w:r>
    </w:p>
    <w:p w:rsidRPr="00000000" w:rsidR="00000000" w:rsidDel="00000000" w:rsidP="00000000" w:rsidRDefault="00000000" w14:paraId="1C32D1F5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Интерфейсы</w:t>
      </w:r>
      <w:r w:rsidRPr="00000000" w:rsidDel="00000000" w:rsidR="00000000">
        <w:rPr>
          <w:rtl w:val="0"/>
        </w:rPr>
        <w:t xml:space="preserve"> - семантическая и синтаксическая конструкция в коде программы, используемая для специфицирования услуг, предоставляемых классом. См. Интерфейс в ООП.</w:t>
      </w:r>
    </w:p>
    <w:p w:rsidRPr="00000000" w:rsidR="00000000" w:rsidDel="00000000" w:rsidP="00000000" w:rsidRDefault="00000000" w14:paraId="2A62D406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Множественное наследование </w:t>
      </w:r>
      <w:r w:rsidRPr="00000000" w:rsidDel="00000000" w:rsidR="00000000">
        <w:rPr>
          <w:rtl w:val="0"/>
        </w:rPr>
        <w:t xml:space="preserve">- возможность наследовать класс сразу от нескольких классов (не интерфейсов).</w:t>
      </w:r>
    </w:p>
    <w:p w:rsidRPr="00000000" w:rsidR="00000000" w:rsidDel="00000000" w:rsidP="00000000" w:rsidRDefault="00000000" w14:paraId="596FB990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Мультиметоды </w:t>
      </w:r>
      <w:r w:rsidRPr="00000000" w:rsidDel="00000000" w:rsidR="00000000">
        <w:rPr>
          <w:rtl w:val="0"/>
        </w:rPr>
        <w:t xml:space="preserve">- динамическая (run time) диспетчеризация функции в зависимости от типов нескольких аргументов. В языках с «message passing» ООП похожая функциональность реализуется паттерном «Visitor».</w:t>
      </w:r>
    </w:p>
    <w:p w:rsidRPr="00000000" w:rsidR="00000000" w:rsidDel="00000000" w:rsidP="00000000" w:rsidRDefault="00000000" w14:paraId="36535857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Переименование членов при наследовании </w:t>
      </w:r>
      <w:r w:rsidRPr="00000000" w:rsidDel="00000000" w:rsidR="00000000">
        <w:rPr>
          <w:rtl w:val="0"/>
        </w:rPr>
        <w:t xml:space="preserve">- возможность в наследнике изменить имя поля/метода предка.</w:t>
      </w:r>
    </w:p>
    <w:p w:rsidRPr="00000000" w:rsidR="00000000" w:rsidDel="00000000" w:rsidP="00000000" w:rsidRDefault="00000000" w14:paraId="180390E9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Решение конфликта имен при множественном наследовании </w:t>
      </w:r>
      <w:r w:rsidRPr="00000000" w:rsidDel="00000000" w:rsidR="00000000">
        <w:rPr>
          <w:rtl w:val="0"/>
        </w:rPr>
        <w:t xml:space="preserve">- при множественном наследовании — решение для случая ромбовидного наследования (B потомок A, C потомок A, D потомок B и C). Решение может приниматься как для всего класса, так и для каждого поля/метода в отдельности.</w:t>
      </w:r>
    </w:p>
    <w:p w:rsidRPr="00000000" w:rsidR="00000000" w:rsidDel="00000000" w:rsidP="00000000" w:rsidRDefault="00000000" w14:paraId="76B55238">
      <w:pPr>
        <w:numPr>
          <w:ilvl w:val="0"/>
          <w:numId w:val="1"/>
        </w:numPr>
        <w:spacing w:after="0" w:line="240" w:lineRule="auto"/>
        <w:ind w:left="720" w:hanging="359"/>
        <w:contextualSpacing w:val="1"/>
        <w:jc w:val="both"/>
        <w:rPr/>
      </w:pPr>
      <w:r w:rsidRPr="00000000" w:rsidDel="00000000" w:rsidR="00000000">
        <w:rPr>
          <w:rtl w:val="0"/>
        </w:rPr>
        <w:t xml:space="preserve">Функциональные возможности</w:t>
      </w:r>
    </w:p>
    <w:p w:rsidRPr="00000000" w:rsidR="00000000" w:rsidDel="00000000" w:rsidP="00000000" w:rsidRDefault="00000000" w14:paraId="5F0A3073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First class functions</w:t>
      </w:r>
      <w:r w:rsidRPr="00000000" w:rsidDel="00000000" w:rsidR="00000000">
        <w:rPr>
          <w:rtl w:val="0"/>
        </w:rPr>
        <w:t xml:space="preserve"> - функции в данном языке являются объектами первого класса.</w:t>
      </w:r>
    </w:p>
    <w:p w:rsidRPr="00000000" w:rsidR="00000000" w:rsidDel="00000000" w:rsidP="00000000" w:rsidRDefault="00000000" w14:paraId="34510F1C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Лексические замыкания</w:t>
      </w:r>
      <w:r w:rsidRPr="00000000" w:rsidDel="00000000" w:rsidR="00000000">
        <w:rPr>
          <w:rtl w:val="0"/>
        </w:rPr>
        <w:t xml:space="preserve"> - возможность использовать локальную или лямбда-функцию (анонимный делегат) за пределами функции-контейнера с автоматическим сохранением контекста (локальных переменных) функции-контейнера</w:t>
      </w:r>
    </w:p>
    <w:p w:rsidRPr="00000000" w:rsidR="00000000" w:rsidDel="00000000" w:rsidP="00000000" w:rsidRDefault="00000000" w14:paraId="39E16CE2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Частичное применение </w:t>
      </w:r>
      <w:r w:rsidRPr="00000000" w:rsidDel="00000000" w:rsidR="00000000">
        <w:rPr>
          <w:rtl w:val="0"/>
        </w:rPr>
        <w:t xml:space="preserve">- возможность фиксировать часть аргументов функции, то есть имея функцию f:(AxB) -&gt; C; P(f, a): B -&gt; C, где (P(f,a))(b) = f(a,b). Не следует путать с каррированием (оператор каррирования — один из вариантов реализации частичного применения).</w:t>
      </w:r>
    </w:p>
    <w:p w:rsidRPr="00000000" w:rsidR="00000000" w:rsidDel="00000000" w:rsidP="00000000" w:rsidRDefault="00000000" w14:paraId="246D1257">
      <w:pPr>
        <w:numPr>
          <w:ilvl w:val="0"/>
          <w:numId w:val="1"/>
        </w:numPr>
        <w:spacing w:after="0" w:line="240" w:lineRule="auto"/>
        <w:ind w:left="720" w:hanging="359"/>
        <w:contextualSpacing w:val="1"/>
        <w:jc w:val="both"/>
        <w:rPr/>
      </w:pPr>
      <w:r w:rsidRPr="00000000" w:rsidDel="00000000" w:rsidR="00000000">
        <w:rPr>
          <w:rtl w:val="0"/>
        </w:rPr>
        <w:t xml:space="preserve">Разное</w:t>
      </w:r>
    </w:p>
    <w:p w:rsidRPr="00000000" w:rsidR="00000000" w:rsidDel="00000000" w:rsidP="00000000" w:rsidRDefault="00000000" w14:paraId="4C94FC41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Макросы </w:t>
      </w:r>
      <w:r w:rsidRPr="00000000" w:rsidDel="00000000" w:rsidR="00000000">
        <w:rPr>
          <w:rtl w:val="0"/>
        </w:rPr>
        <w:t xml:space="preserve">- наличие в языке макро-системы, обрабатывающей код программы до времени её компиляции и/или выполнения. Например, макросы Лиспа, препроцессор Си или шаблоны С++.</w:t>
      </w:r>
    </w:p>
    <w:p w:rsidRPr="00000000" w:rsidR="00000000" w:rsidDel="00000000" w:rsidP="00000000" w:rsidRDefault="00000000" w14:paraId="3AA256CD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Шаблоны/Generics</w:t>
      </w:r>
      <w:r w:rsidRPr="00000000" w:rsidDel="00000000" w:rsidR="00000000">
        <w:rPr>
          <w:rtl w:val="0"/>
        </w:rPr>
        <w:t xml:space="preserve"> - наличие в данном статически типизированном языке инструмента для обобщенного программирования, наподобие templates в C++ или generics в C#.</w:t>
      </w:r>
    </w:p>
    <w:p w:rsidRPr="00000000" w:rsidR="00000000" w:rsidDel="00000000" w:rsidP="00000000" w:rsidRDefault="00000000" w14:paraId="3B9A0E6B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00000000" w:rsidDel="00000000" w:rsidR="00000000">
        <w:rPr>
          <w:b w:val="1"/>
          <w:rtl w:val="0"/>
        </w:rPr>
        <w:t xml:space="preserve">Поддержка Unicode в идентификаторах</w:t>
      </w:r>
      <w:r w:rsidRPr="00000000" w:rsidDel="00000000" w:rsidR="00000000">
        <w:rPr>
          <w:rtl w:val="0"/>
        </w:rPr>
        <w:t xml:space="preserve"> - возможность включения Unicode-символов (например, букв национальных алфавитов) в идентификаторы.</w:t>
      </w:r>
    </w:p>
    <w:p w:rsidRPr="00000000" w:rsidR="00000000" w:rsidDel="00000000" w:rsidP="00000000" w:rsidRDefault="00000000" w14:paraId="1387730E" w14:textId="54A1CDBE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54A1CDBE" w:rsidR="54A1CDBE">
        <w:rPr>
          <w:b w:val="1"/>
          <w:bCs w:val="1"/>
        </w:rPr>
        <w:t>Перегрузка функций</w:t>
      </w:r>
      <w:r w:rsidR="54A1CDBE">
        <w:rPr/>
        <w:t xml:space="preserve"> - возможность перегрузки функций/методов по количеству и типам параметров.</w:t>
      </w:r>
    </w:p>
    <w:p w:rsidR="54A1CDBE" w:rsidP="54A1CDBE" w:rsidRDefault="54A1CDBE" w14:noSpellErr="1" w14:paraId="41CAE761" w14:textId="29C7B5E5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b w:val="1"/>
          <w:bCs w:val="1"/>
        </w:rPr>
        <w:t xml:space="preserve">Перекрытие имён </w:t>
      </w:r>
      <w:r w:rsidR="54A1CDBE">
        <w:rPr/>
        <w:t>- это перекрытие имён по областям видимости.</w:t>
      </w:r>
    </w:p>
    <w:p w:rsidR="54A1CDBE" w:rsidP="54A1CDBE" w:rsidRDefault="54A1CDBE" w14:paraId="5A016EBF" w14:textId="1B66C5EA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b w:val="1"/>
          <w:bCs w:val="1"/>
        </w:rPr>
        <w:t xml:space="preserve">Замещение (override) </w:t>
      </w:r>
      <w:r w:rsidR="54A1CDBE">
        <w:rPr/>
        <w:t>- это замещение функцией виртуальной функции базового класса</w:t>
      </w:r>
    </w:p>
    <w:p w:rsidRPr="00000000" w:rsidR="00000000" w:rsidDel="00000000" w:rsidP="00000000" w:rsidRDefault="00000000" w14:paraId="72DB02B5" w14:textId="74CB4071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54A1CDBE" w:rsidR="54A1CDBE">
        <w:rPr>
          <w:b w:val="1"/>
          <w:bCs w:val="1"/>
        </w:rPr>
        <w:t>Динамические переменные</w:t>
      </w:r>
      <w:r w:rsidR="54A1CDBE">
        <w:rPr/>
        <w:t xml:space="preserve"> - возможность создавать переменные, имеющие динамическую область видимости (англ.).</w:t>
      </w:r>
    </w:p>
    <w:p w:rsidRPr="00000000" w:rsidR="00000000" w:rsidDel="00000000" w:rsidP="00000000" w:rsidRDefault="00000000" w14:paraId="3B1B9BFC" w14:textId="22AEB3B8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54A1CDBE" w:rsidR="54A1CDBE">
        <w:rPr>
          <w:b w:val="1"/>
          <w:bCs w:val="1"/>
        </w:rPr>
        <w:t>Именованные параметры</w:t>
      </w:r>
      <w:r w:rsidR="54A1CDBE">
        <w:rPr/>
        <w:t xml:space="preserve"> - возможность при вызове функции/метода указывать имена</w:t>
      </w:r>
    </w:p>
    <w:p w:rsidRPr="00000000" w:rsidR="00000000" w:rsidDel="00000000" w:rsidP="00000000" w:rsidRDefault="00000000" w14:paraId="5DC5942C" w14:textId="182560C5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54A1CDBE" w:rsidR="54A1CDBE">
        <w:rPr>
          <w:b w:val="1"/>
          <w:bCs w:val="1"/>
        </w:rPr>
        <w:t>Значения параметров по умолчанию</w:t>
      </w:r>
      <w:r w:rsidR="54A1CDBE">
        <w:rPr/>
        <w:t xml:space="preserve"> - возможность при вызове функции/метода опускать некоторые параметры, чтобы при этом подставлялось значение по умолчанию, указанное при определении функции.</w:t>
      </w:r>
    </w:p>
    <w:p w:rsidRPr="00000000" w:rsidR="00000000" w:rsidDel="00000000" w:rsidP="00000000" w:rsidRDefault="00000000" w14:paraId="714CD282" w14:textId="2DAD8C2A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54A1CDBE" w:rsidR="54A1CDBE">
        <w:rPr>
          <w:b w:val="1"/>
          <w:bCs w:val="1"/>
        </w:rPr>
        <w:t>Локальные функции</w:t>
      </w:r>
      <w:r w:rsidR="54A1CDBE">
        <w:rPr/>
        <w:t xml:space="preserve"> - возможность определять локальную функцию внутри другой функции/метода. Подразумевается возможность использовать внутри локальной функции локальные переменные из внешнего блока.</w:t>
      </w:r>
    </w:p>
    <w:p w:rsidRPr="00000000" w:rsidR="00000000" w:rsidDel="00000000" w:rsidP="00000000" w:rsidRDefault="00000000" w14:paraId="1D24C741" w14:textId="1C2366AF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54A1CDBE" w:rsidR="54A1CDBE">
        <w:rPr>
          <w:b w:val="1"/>
          <w:bCs w:val="1"/>
        </w:rPr>
        <w:t>Сопоставление с образцом</w:t>
      </w:r>
      <w:r w:rsidR="54A1CDBE">
        <w:rPr/>
        <w:t xml:space="preserve"> - наличие сопоставления с образцом.</w:t>
      </w:r>
    </w:p>
    <w:p w:rsidRPr="00000000" w:rsidR="00000000" w:rsidDel="00000000" w:rsidP="00000000" w:rsidRDefault="00000000" w14:paraId="51095CEC" w14:textId="04A02F28">
      <w:pPr>
        <w:numPr>
          <w:ilvl w:val="1"/>
          <w:numId w:val="1"/>
        </w:numPr>
        <w:spacing w:after="0" w:line="240" w:lineRule="auto"/>
        <w:ind w:left="1440" w:hanging="359"/>
        <w:contextualSpacing w:val="1"/>
        <w:jc w:val="both"/>
        <w:rPr/>
      </w:pPr>
      <w:r w:rsidRPr="54A1CDBE" w:rsidR="54A1CDBE">
        <w:rPr>
          <w:b w:val="1"/>
          <w:bCs w:val="1"/>
        </w:rPr>
        <w:t>Контрактное программирование</w:t>
      </w:r>
      <w:r w:rsidR="54A1CDBE">
        <w:rPr/>
        <w:t xml:space="preserve"> - возможность задавать пред- и пост-условия для методов и инварианты для классов. Подробнее см. Design by contract (англ.).</w:t>
      </w:r>
    </w:p>
    <w:p w:rsidR="7BD623C6" w:rsidP="7BD623C6" w:rsidRDefault="7BD623C6" w14:noSpellErr="1" w14:paraId="1A68C31A" w14:textId="5E848631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b w:val="1"/>
          <w:bCs w:val="1"/>
        </w:rPr>
        <w:t xml:space="preserve">Скрытый тип данных </w:t>
      </w:r>
      <w:r w:rsidR="54A1CDBE">
        <w:rPr/>
        <w:t>- когда есть доступ к имени типа, но нету доступа к его члену (Как абстрактный тип данных (как класс, с приватными членами</w:t>
      </w:r>
      <w:r w:rsidR="54A1CDBE">
        <w:rPr/>
        <w:t>))</w:t>
      </w:r>
    </w:p>
    <w:p w:rsidR="7BD623C6" w:rsidP="7BD623C6" w:rsidRDefault="7BD623C6" w14:noSpellErr="1" w14:paraId="7E03D140" w14:textId="5662762F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>Семантика возобновления -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 после обработки исключения управление </w:t>
      </w:r>
      <w:r w:rsidRPr="54A1CDBE" w:rsidR="54A1CDBE">
        <w:rPr>
          <w:rFonts w:ascii="Calibri" w:hAnsi="Calibri" w:eastAsia="Calibri" w:cs="Calibri"/>
          <w:sz w:val="22"/>
          <w:szCs w:val="22"/>
        </w:rPr>
        <w:t>может  вернуться  непосредственно  в  точку,  где  возникло  исключение (В языке с++ сделано иначе, но можно смоделировать</w:t>
      </w:r>
      <w:r w:rsidRPr="54A1CDBE" w:rsidR="54A1CDBE">
        <w:rPr>
          <w:rFonts w:ascii="Calibri" w:hAnsi="Calibri" w:eastAsia="Calibri" w:cs="Calibri"/>
          <w:sz w:val="22"/>
          <w:szCs w:val="22"/>
        </w:rPr>
        <w:t>)</w:t>
      </w:r>
    </w:p>
    <w:p w:rsidR="7BD623C6" w:rsidP="7BD623C6" w:rsidRDefault="7BD623C6" w14:noSpellErr="1" w14:paraId="02E6032D" w14:textId="7ADE28B0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>Абстрактная</w:t>
      </w: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функция </w:t>
      </w:r>
      <w:r w:rsidRPr="54A1CDBE" w:rsidR="54A1CDBE">
        <w:rPr>
          <w:rFonts w:ascii="Calibri" w:hAnsi="Calibri" w:eastAsia="Calibri" w:cs="Calibri"/>
          <w:sz w:val="22"/>
          <w:szCs w:val="22"/>
        </w:rPr>
        <w:t>(в с++ это чисто виртуальная функция (без тела)</w:t>
      </w:r>
      <w:r w:rsidRPr="54A1CDBE" w:rsidR="54A1CDBE">
        <w:rPr>
          <w:rFonts w:ascii="Calibri" w:hAnsi="Calibri" w:eastAsia="Calibri" w:cs="Calibri"/>
          <w:sz w:val="22"/>
          <w:szCs w:val="22"/>
        </w:rPr>
        <w:t>)</w:t>
      </w:r>
    </w:p>
    <w:p w:rsidR="7BD623C6" w:rsidP="7BD623C6" w:rsidRDefault="7BD623C6" w14:paraId="012E93C2" w14:textId="2A7225C1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>G</w:t>
      </w: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>eneric</w:t>
      </w: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в аде</w:t>
      </w:r>
      <w:r w:rsidRPr="54A1CDBE" w:rsidR="54A1CDB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4A1CDBE" w:rsidR="54A1CDB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тоже что и </w:t>
      </w: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шаблон </w:t>
      </w: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то же что и </w:t>
      </w: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>статический полиморфизм</w:t>
      </w:r>
    </w:p>
    <w:p w:rsidR="54A1CDBE" w:rsidP="54A1CDBE" w:rsidRDefault="54A1CDBE" w14:paraId="45F5B0A5" w14:textId="1913D6B3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Родовая функция, класс </w:t>
      </w: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>(generic (кроме ада</w:t>
      </w: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>))</w:t>
      </w: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54A1CDBE" w:rsidR="54A1CDBE">
        <w:rPr>
          <w:rFonts w:ascii="Calibri" w:hAnsi="Calibri" w:eastAsia="Calibri" w:cs="Calibri"/>
          <w:sz w:val="22"/>
          <w:szCs w:val="22"/>
        </w:rPr>
        <w:t>- если всё унаследован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о от 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Obect, то можно хранить Object* и с ней работать, в то время, как сам указатель указывает на что угодно в языке, и поэтому это как бы налог шаблонов, но реализованный через </w:t>
      </w: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>динамический полиморфизм</w:t>
      </w:r>
      <w:r w:rsidRPr="54A1CDBE" w:rsidR="54A1CDBE">
        <w:rPr>
          <w:rFonts w:ascii="Calibri" w:hAnsi="Calibri" w:eastAsia="Calibri" w:cs="Calibri"/>
          <w:sz w:val="22"/>
          <w:szCs w:val="22"/>
        </w:rPr>
        <w:t>.</w:t>
      </w:r>
    </w:p>
    <w:p w:rsidR="7BD623C6" w:rsidP="7BD623C6" w:rsidRDefault="7BD623C6" w14:paraId="57E2B241" w14:textId="1098477B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Явная  реализация  интерфейса  </w:t>
      </w:r>
      <w:r w:rsidRPr="54A1CDBE" w:rsidR="54A1CDBE">
        <w:rPr>
          <w:rFonts w:ascii="Calibri" w:hAnsi="Calibri" w:eastAsia="Calibri" w:cs="Calibri"/>
          <w:sz w:val="22"/>
          <w:szCs w:val="22"/>
        </w:rPr>
        <w:t>означает,  что  вызов  метода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 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интерфейса может происходить только через ссылку на интерфейс, но не </w:t>
      </w:r>
      <w:r w:rsidRPr="54A1CDBE" w:rsidR="54A1CDBE">
        <w:rPr>
          <w:rFonts w:ascii="Calibri" w:hAnsi="Calibri" w:eastAsia="Calibri" w:cs="Calibri"/>
          <w:sz w:val="22"/>
          <w:szCs w:val="22"/>
        </w:rPr>
        <w:t>25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 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может происходить через ссылку на класс, реализующий интерфейс. Перед </w:t>
      </w:r>
      <w:r w:rsidRPr="54A1CDBE" w:rsidR="54A1CDBE">
        <w:rPr>
          <w:rFonts w:ascii="Calibri" w:hAnsi="Calibri" w:eastAsia="Calibri" w:cs="Calibri"/>
          <w:sz w:val="22"/>
          <w:szCs w:val="22"/>
        </w:rPr>
        <w:t>вызовом интерфейсного метода необходимо явно преобразовать ссылку на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 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объект  реализующего  класса  к  ссылке  на  интерфейс.  Концепция  явной </w:t>
      </w:r>
      <w:r w:rsidRPr="54A1CDBE" w:rsidR="54A1CDBE">
        <w:rPr>
          <w:rFonts w:ascii="Calibri" w:hAnsi="Calibri" w:eastAsia="Calibri" w:cs="Calibri"/>
          <w:sz w:val="22"/>
          <w:szCs w:val="22"/>
        </w:rPr>
        <w:t>реализации полезна, например, при конфликте имен между унаследованными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 </w:t>
      </w:r>
      <w:r w:rsidRPr="54A1CDBE" w:rsidR="54A1CDBE">
        <w:rPr>
          <w:rFonts w:ascii="Calibri" w:hAnsi="Calibri" w:eastAsia="Calibri" w:cs="Calibri"/>
          <w:sz w:val="22"/>
          <w:szCs w:val="22"/>
        </w:rPr>
        <w:t>интерфейсами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 (В ответах встречалось в c#</w:t>
      </w:r>
      <w:r w:rsidRPr="54A1CDBE" w:rsidR="54A1CDBE">
        <w:rPr>
          <w:rFonts w:ascii="Calibri" w:hAnsi="Calibri" w:eastAsia="Calibri" w:cs="Calibri"/>
          <w:sz w:val="22"/>
          <w:szCs w:val="22"/>
        </w:rPr>
        <w:t>)</w:t>
      </w:r>
    </w:p>
    <w:p w:rsidR="54A1CDBE" w:rsidP="54A1CDBE" w:rsidRDefault="54A1CDBE" w14:noSpellErr="1" w14:paraId="4B16E272" w14:textId="1B9DE078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Сопрограмма и подпрограмма 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- 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При  вызове  сопрограммы  управление  передается  в  точку, 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непосредственно следующую за местом, где оно покинуло сопрограмму. В 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подпрограммах управление всегда начинается с первого оператора, и это не </w:t>
      </w:r>
      <w:r w:rsidRPr="54A1CDBE" w:rsidR="54A1CDBE">
        <w:rPr>
          <w:rFonts w:ascii="Calibri" w:hAnsi="Calibri" w:eastAsia="Calibri" w:cs="Calibri"/>
          <w:sz w:val="22"/>
          <w:szCs w:val="22"/>
        </w:rPr>
        <w:t xml:space="preserve">зависит  от  того,  в  какой  точке  управление  покинуло  подпрограмму  в </w:t>
      </w:r>
      <w:r w:rsidRPr="54A1CDBE" w:rsidR="54A1CDBE">
        <w:rPr>
          <w:rFonts w:ascii="Calibri" w:hAnsi="Calibri" w:eastAsia="Calibri" w:cs="Calibri"/>
          <w:sz w:val="22"/>
          <w:szCs w:val="22"/>
        </w:rPr>
        <w:t>прошлый раз.</w:t>
      </w:r>
    </w:p>
    <w:p w:rsidR="54A1CDBE" w:rsidP="54A1CDBE" w:rsidRDefault="54A1CDBE" w14:paraId="1C571EC4" w14:textId="6DADB4BF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>sealed (c#), final (java)</w:t>
      </w: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54A1CDBE" w:rsidR="54A1CDBE">
        <w:rPr>
          <w:rFonts w:ascii="Calibri" w:hAnsi="Calibri" w:eastAsia="Calibri" w:cs="Calibri"/>
          <w:sz w:val="22"/>
          <w:szCs w:val="22"/>
        </w:rPr>
        <w:t>- нельзя замещать виртуальные методы в производных классах, и нельзя наследоваться от класса, если перед ним sealed.</w:t>
      </w:r>
    </w:p>
    <w:p w:rsidR="54A1CDBE" w:rsidP="54A1CDBE" w:rsidRDefault="54A1CDBE" w14:noSpellErr="1" w14:paraId="6D713946" w14:textId="2AE2652B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Абстрактный  тип  данных  (АТД)  </w:t>
      </w:r>
      <w:r w:rsidRPr="54A1CDBE" w:rsidR="54A1CDBE">
        <w:rPr>
          <w:rFonts w:ascii="Calibri" w:hAnsi="Calibri" w:eastAsia="Calibri" w:cs="Calibri"/>
          <w:sz w:val="22"/>
          <w:szCs w:val="22"/>
        </w:rPr>
        <w:t>—  это  тип  с  полностью инкапсулированной  структурой.  Использовать  объекты  АТД  возможно только при помощи явно определенных в интерфейсе типа операций.</w:t>
      </w:r>
    </w:p>
    <w:p w:rsidR="54A1CDBE" w:rsidP="54A1CDBE" w:rsidRDefault="54A1CDBE" w14:paraId="1CF8D634" w14:textId="4E094941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Охрана типа </w:t>
      </w:r>
      <w:r w:rsidRPr="4E094941" w:rsidR="4E094941">
        <w:rPr>
          <w:rFonts w:ascii="Calibri" w:hAnsi="Calibri" w:eastAsia="Calibri" w:cs="Calibri"/>
          <w:sz w:val="22"/>
          <w:szCs w:val="22"/>
        </w:rPr>
        <w:t>- (where в c# или with в ada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или with </w:t>
      </w:r>
      <w:r w:rsidRPr="4E094941" w:rsidR="4E094941">
        <w:rPr>
          <w:rFonts w:ascii="Calibri" w:hAnsi="Calibri" w:eastAsia="Calibri" w:cs="Calibri"/>
          <w:sz w:val="22"/>
          <w:szCs w:val="22"/>
        </w:rPr>
        <w:t>Oberon-2</w:t>
      </w:r>
      <w:r w:rsidRPr="4E094941" w:rsidR="4E094941">
        <w:rPr>
          <w:rFonts w:ascii="Calibri" w:hAnsi="Calibri" w:eastAsia="Calibri" w:cs="Calibri"/>
          <w:sz w:val="22"/>
          <w:szCs w:val="22"/>
        </w:rPr>
        <w:t>) - добавление ограничений на шаблонный параметр (например, что тип должен иметь конкретный метод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) (generic \n </w:t>
      </w:r>
      <w:r w:rsidRPr="4E094941" w:rsidR="4E094941">
        <w:rPr>
          <w:rFonts w:ascii="Calibri" w:hAnsi="Calibri" w:eastAsia="Calibri" w:cs="Calibri"/>
          <w:sz w:val="22"/>
          <w:szCs w:val="22"/>
        </w:rPr>
        <w:t>type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T </w:t>
      </w:r>
      <w:r w:rsidRPr="4E094941" w:rsidR="4E094941">
        <w:rPr>
          <w:rFonts w:ascii="Calibri" w:hAnsi="Calibri" w:eastAsia="Calibri" w:cs="Calibri"/>
          <w:sz w:val="22"/>
          <w:szCs w:val="22"/>
        </w:rPr>
        <w:t>is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</w:t>
      </w:r>
      <w:r w:rsidRPr="4E094941" w:rsidR="4E094941">
        <w:rPr>
          <w:rFonts w:ascii="Calibri" w:hAnsi="Calibri" w:eastAsia="Calibri" w:cs="Calibri"/>
          <w:sz w:val="22"/>
          <w:szCs w:val="22"/>
        </w:rPr>
        <w:t>private</w:t>
      </w:r>
      <w:r w:rsidRPr="4E094941" w:rsidR="4E094941">
        <w:rPr>
          <w:rFonts w:ascii="Calibri" w:hAnsi="Calibri" w:eastAsia="Calibri" w:cs="Calibri"/>
          <w:sz w:val="22"/>
          <w:szCs w:val="22"/>
        </w:rPr>
        <w:t>; \n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</w:t>
      </w:r>
      <w:r w:rsidRPr="4E094941" w:rsidR="4E094941">
        <w:rPr>
          <w:rFonts w:ascii="Calibri" w:hAnsi="Calibri" w:eastAsia="Calibri" w:cs="Calibri"/>
          <w:sz w:val="22"/>
          <w:szCs w:val="22"/>
        </w:rPr>
        <w:t>with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</w:t>
      </w:r>
      <w:r w:rsidRPr="4E094941" w:rsidR="4E094941">
        <w:rPr>
          <w:rFonts w:ascii="Calibri" w:hAnsi="Calibri" w:eastAsia="Calibri" w:cs="Calibri"/>
          <w:sz w:val="22"/>
          <w:szCs w:val="22"/>
        </w:rPr>
        <w:t>function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“+”(</w:t>
      </w:r>
      <w:r w:rsidRPr="4E094941" w:rsidR="4E094941">
        <w:rPr>
          <w:rFonts w:ascii="Calibri" w:hAnsi="Calibri" w:eastAsia="Calibri" w:cs="Calibri"/>
          <w:sz w:val="22"/>
          <w:szCs w:val="22"/>
        </w:rPr>
        <w:t>x,y:T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) </w:t>
      </w:r>
      <w:r w:rsidRPr="4E094941" w:rsidR="4E094941">
        <w:rPr>
          <w:rFonts w:ascii="Calibri" w:hAnsi="Calibri" w:eastAsia="Calibri" w:cs="Calibri"/>
          <w:sz w:val="22"/>
          <w:szCs w:val="22"/>
        </w:rPr>
        <w:t>return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T (&lt;&gt;); ...</w:t>
      </w:r>
      <w:r w:rsidRPr="4E094941" w:rsidR="4E094941">
        <w:rPr>
          <w:rFonts w:ascii="Calibri" w:hAnsi="Calibri" w:eastAsia="Calibri" w:cs="Calibri"/>
          <w:sz w:val="22"/>
          <w:szCs w:val="22"/>
        </w:rPr>
        <w:t>)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(В обероне - "</w:t>
      </w:r>
      <w:r w:rsidRPr="4E094941" w:rsidR="4E094941">
        <w:rPr>
          <w:rFonts w:ascii="Calibri" w:hAnsi="Calibri" w:eastAsia="Calibri" w:cs="Calibri"/>
          <w:sz w:val="22"/>
          <w:szCs w:val="22"/>
        </w:rPr>
        <w:t>WITH v: T1 DO S1 | v: T2 DO S2 ELSE S3 END</w:t>
      </w:r>
      <w:r w:rsidRPr="4E094941" w:rsidR="4E094941">
        <w:rPr>
          <w:rFonts w:ascii="Calibri" w:hAnsi="Calibri" w:eastAsia="Calibri" w:cs="Calibri"/>
          <w:sz w:val="22"/>
          <w:szCs w:val="22"/>
        </w:rPr>
        <w:t>" - в зависимости от типа объекта v будет выполнен один из опеаторов S1, S2, S3</w:t>
      </w:r>
      <w:r w:rsidRPr="4E094941" w:rsidR="4E094941">
        <w:rPr>
          <w:rFonts w:ascii="Calibri" w:hAnsi="Calibri" w:eastAsia="Calibri" w:cs="Calibri"/>
          <w:sz w:val="22"/>
          <w:szCs w:val="22"/>
        </w:rPr>
        <w:t>, в обероне называется "страж типа</w:t>
      </w:r>
      <w:r w:rsidRPr="4E094941" w:rsidR="4E094941">
        <w:rPr>
          <w:rFonts w:ascii="Calibri" w:hAnsi="Calibri" w:eastAsia="Calibri" w:cs="Calibri"/>
          <w:sz w:val="22"/>
          <w:szCs w:val="22"/>
        </w:rPr>
        <w:t>"</w:t>
      </w:r>
      <w:r w:rsidRPr="4E094941" w:rsidR="4E094941">
        <w:rPr>
          <w:rFonts w:ascii="Calibri" w:hAnsi="Calibri" w:eastAsia="Calibri" w:cs="Calibri"/>
          <w:sz w:val="22"/>
          <w:szCs w:val="22"/>
        </w:rPr>
        <w:t>)</w:t>
      </w:r>
    </w:p>
    <w:p w:rsidR="54A1CDBE" w:rsidP="54A1CDBE" w:rsidRDefault="54A1CDBE" w14:noSpellErr="1" w14:paraId="24D24BCD" w14:textId="18F69717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4A1CDBE" w:rsidR="54A1CD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Перечислимый тип данных </w:t>
      </w:r>
      <w:r w:rsidRPr="54A1CDBE" w:rsidR="54A1CDBE">
        <w:rPr>
          <w:rFonts w:ascii="Calibri" w:hAnsi="Calibri" w:eastAsia="Calibri" w:cs="Calibri"/>
          <w:sz w:val="22"/>
          <w:szCs w:val="22"/>
        </w:rPr>
        <w:t>- ко всем можно применить сравнение</w:t>
      </w:r>
    </w:p>
    <w:p w:rsidR="54A1CDBE" w:rsidP="54A1CDBE" w:rsidRDefault="54A1CDBE" w14:paraId="25CF8FAD" w14:textId="64D0928C">
      <w:pPr>
        <w:pStyle w:val="Normal"/>
        <w:numPr>
          <w:ilvl w:val="2"/>
          <w:numId w:val="1"/>
        </w:numPr>
        <w:spacing w:after="0" w:line="240" w:lineRule="auto"/>
        <w:ind w:left="216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Паскаль 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- Каждый тип отображается на некоторое число из int, Доступ к именам - глобальный, а не через название типа. </w:t>
      </w:r>
      <w:r w:rsidRPr="4E094941" w:rsidR="4E094941">
        <w:rPr>
          <w:rFonts w:ascii="Calibri" w:hAnsi="Calibri" w:eastAsia="Calibri" w:cs="Calibri"/>
          <w:sz w:val="22"/>
          <w:szCs w:val="22"/>
        </w:rPr>
        <w:t>Неявные преобразования в целый тип и обратно запрещены. (используются ord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и values</w:t>
      </w:r>
      <w:r w:rsidRPr="4E094941" w:rsidR="4E094941">
        <w:rPr>
          <w:rFonts w:ascii="Calibri" w:hAnsi="Calibri" w:eastAsia="Calibri" w:cs="Calibri"/>
          <w:sz w:val="22"/>
          <w:szCs w:val="22"/>
        </w:rPr>
        <w:t>)</w:t>
      </w:r>
    </w:p>
    <w:p w:rsidR="54A1CDBE" w:rsidP="54A1CDBE" w:rsidRDefault="54A1CDBE" w14:paraId="7998B595" w14:textId="475709FE">
      <w:pPr>
        <w:pStyle w:val="Normal"/>
        <w:numPr>
          <w:ilvl w:val="2"/>
          <w:numId w:val="1"/>
        </w:numPr>
        <w:spacing w:after="0" w:line="240" w:lineRule="auto"/>
        <w:ind w:left="216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>C#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- Тип может отображаться опционально на byte, short, int, long и все unsigned. + Для доступа обязательно нужно указать имя Пе</w:t>
      </w:r>
      <w:r w:rsidRPr="4E094941" w:rsidR="4E094941">
        <w:rPr>
          <w:rFonts w:ascii="Calibri" w:hAnsi="Calibri" w:eastAsia="Calibri" w:cs="Calibri"/>
          <w:sz w:val="22"/>
          <w:szCs w:val="22"/>
        </w:rPr>
        <w:t>ре</w:t>
      </w:r>
      <w:r w:rsidRPr="4E094941" w:rsidR="4E094941">
        <w:rPr>
          <w:rFonts w:ascii="Calibri" w:hAnsi="Calibri" w:eastAsia="Calibri" w:cs="Calibri"/>
          <w:sz w:val="22"/>
          <w:szCs w:val="22"/>
        </w:rPr>
        <w:t>числимого типа (</w:t>
      </w:r>
      <w:r w:rsidRPr="4E094941" w:rsidR="4E094941">
        <w:rPr>
          <w:rFonts w:ascii="Calibri" w:hAnsi="Calibri" w:eastAsia="Calibri" w:cs="Calibri"/>
          <w:sz w:val="22"/>
          <w:szCs w:val="22"/>
        </w:rPr>
        <w:t>Color.Red)</w:t>
      </w:r>
    </w:p>
    <w:p w:rsidR="54A1CDBE" w:rsidP="54A1CDBE" w:rsidRDefault="54A1CDBE" w14:paraId="098C4392" w14:textId="25C4F9B1">
      <w:pPr>
        <w:pStyle w:val="Normal"/>
        <w:numPr>
          <w:ilvl w:val="2"/>
          <w:numId w:val="1"/>
        </w:numPr>
        <w:spacing w:after="0" w:line="240" w:lineRule="auto"/>
        <w:ind w:left="216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>c++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- Недостатки - константы перечислимого типа имеют ту же область действия что и сам enum (как в паскале</w:t>
      </w:r>
      <w:r w:rsidRPr="4E094941" w:rsidR="4E094941">
        <w:rPr>
          <w:rFonts w:ascii="Calibri" w:hAnsi="Calibri" w:eastAsia="Calibri" w:cs="Calibri"/>
          <w:sz w:val="22"/>
          <w:szCs w:val="22"/>
        </w:rPr>
        <w:t>) ("</w:t>
      </w: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>Неявный импорт имён</w:t>
      </w:r>
      <w:r w:rsidRPr="4E094941" w:rsidR="4E094941">
        <w:rPr>
          <w:rFonts w:ascii="Calibri" w:hAnsi="Calibri" w:eastAsia="Calibri" w:cs="Calibri"/>
          <w:sz w:val="22"/>
          <w:szCs w:val="22"/>
        </w:rPr>
        <w:t>"). Фиксированное педставление - всегда реализуется на основе int (как в Паскале</w:t>
      </w:r>
      <w:r w:rsidRPr="4E094941" w:rsidR="4E094941">
        <w:rPr>
          <w:rFonts w:ascii="Calibri" w:hAnsi="Calibri" w:eastAsia="Calibri" w:cs="Calibri"/>
          <w:sz w:val="22"/>
          <w:szCs w:val="22"/>
        </w:rPr>
        <w:t>)</w:t>
      </w:r>
    </w:p>
    <w:p w:rsidR="54A1CDBE" w:rsidP="54A1CDBE" w:rsidRDefault="54A1CDBE" w14:paraId="3EDF8DAB" w14:textId="3A0916ED">
      <w:pPr>
        <w:pStyle w:val="Normal"/>
        <w:numPr>
          <w:ilvl w:val="2"/>
          <w:numId w:val="1"/>
        </w:numPr>
        <w:spacing w:after="0" w:line="240" w:lineRule="auto"/>
        <w:ind w:left="216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>Java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- перечислимый тип - это просто класс (внешне похож на c#</w:t>
      </w:r>
      <w:r w:rsidRPr="4E094941" w:rsidR="4E094941">
        <w:rPr>
          <w:rFonts w:ascii="Calibri" w:hAnsi="Calibri" w:eastAsia="Calibri" w:cs="Calibri"/>
          <w:sz w:val="22"/>
          <w:szCs w:val="22"/>
        </w:rPr>
        <w:t>). Неявные преобразования в целый тип и обратно запрещены. (используются ordinal и values</w:t>
      </w:r>
      <w:r w:rsidRPr="4E094941" w:rsidR="4E094941">
        <w:rPr>
          <w:rFonts w:ascii="Calibri" w:hAnsi="Calibri" w:eastAsia="Calibri" w:cs="Calibri"/>
          <w:sz w:val="22"/>
          <w:szCs w:val="22"/>
        </w:rPr>
        <w:t>)</w:t>
      </w:r>
    </w:p>
    <w:p w:rsidR="4E094941" w:rsidP="4E094941" w:rsidRDefault="4E094941" w14:paraId="6861489A" w14:textId="35F2A9DD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Упаковкой (boxing)</w:t>
      </w:r>
      <w:r w:rsidRPr="4E094941" w:rsidR="4E094941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 xml:space="preserve"> - 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называется процесс преобразования значения простого типа значения в экземпляр соответствующего класса-оболочки. </w:t>
      </w:r>
    </w:p>
    <w:p w:rsidR="4E094941" w:rsidP="4E094941" w:rsidRDefault="4E094941" w14:paraId="19FC8D99" w14:textId="2F6BFF17">
      <w:pPr>
        <w:pStyle w:val="Normal"/>
        <w:spacing w:after="0" w:line="240" w:lineRule="auto"/>
        <w:ind w:left="1440"/>
        <w:jc w:val="both"/>
      </w:pPr>
      <w:r w:rsidRPr="4E094941" w:rsidR="4E094941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Распаковкой (unboxing) -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называется, очевидно, процесс преобразования экземпляра класса-оболочки в значение соответствующего простого типа.  (C# и java (c 5.0), немного JavaScript - там число - это объект, унаследованный от типа Number</w:t>
      </w:r>
      <w:r w:rsidRPr="4E094941" w:rsidR="4E094941">
        <w:rPr>
          <w:rFonts w:ascii="Calibri" w:hAnsi="Calibri" w:eastAsia="Calibri" w:cs="Calibri"/>
          <w:sz w:val="22"/>
          <w:szCs w:val="22"/>
        </w:rPr>
        <w:t>)</w:t>
      </w:r>
    </w:p>
    <w:p w:rsidR="4E094941" w:rsidP="4E094941" w:rsidRDefault="4E094941" w14:paraId="1CF732B4" w14:textId="315D51F3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>static_</w:t>
      </w: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cast (c++) (впринципе почти во всех языка есть приведения как в си) - </w:t>
      </w:r>
      <w:r w:rsidRPr="4E094941" w:rsidR="4E094941">
        <w:rPr>
          <w:rFonts w:ascii="Calibri" w:hAnsi="Calibri" w:eastAsia="Calibri" w:cs="Calibri"/>
          <w:sz w:val="22"/>
          <w:szCs w:val="22"/>
        </w:rPr>
        <w:t>преобразует выражения одного статического типа в объекты и значения другого статического типа. Поддерживается преобразование численных типов, указателей и ссылок по иерархии наследования как вверх, так и вниз. Проверка производится на уровне компиляции, так что в случае ошибки сообщение будет получено в момент сборки приложения или библиотеки.</w:t>
      </w:r>
    </w:p>
    <w:p w:rsidR="4E094941" w:rsidP="4E094941" w:rsidRDefault="4E094941" w14:paraId="028BA1B0" w14:textId="60D8F531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4B907EAB" w:rsidR="4B907EA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dynamic_cast </w:t>
      </w:r>
      <w:r w:rsidRPr="4B907EAB" w:rsidR="4B907EAB">
        <w:rPr>
          <w:rFonts w:ascii="Calibri" w:hAnsi="Calibri" w:eastAsia="Calibri" w:cs="Calibri"/>
          <w:b w:val="1"/>
          <w:bCs w:val="1"/>
          <w:sz w:val="22"/>
          <w:szCs w:val="22"/>
        </w:rPr>
        <w:t>("as</w:t>
      </w:r>
      <w:r w:rsidRPr="4B907EAB" w:rsidR="4B907EAB">
        <w:rPr>
          <w:rFonts w:ascii="Calibri" w:hAnsi="Calibri" w:eastAsia="Calibri" w:cs="Calibri"/>
          <w:b w:val="1"/>
          <w:bCs w:val="1"/>
          <w:sz w:val="22"/>
          <w:szCs w:val="22"/>
        </w:rPr>
        <w:t>" в c#</w:t>
      </w:r>
      <w:r w:rsidRPr="4B907EAB" w:rsidR="4B907EA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(приводит тип</w:t>
      </w:r>
      <w:r w:rsidRPr="4B907EAB" w:rsidR="4B907EAB">
        <w:rPr>
          <w:rFonts w:ascii="Calibri" w:hAnsi="Calibri" w:eastAsia="Calibri" w:cs="Calibri"/>
          <w:b w:val="1"/>
          <w:bCs w:val="1"/>
          <w:sz w:val="22"/>
          <w:szCs w:val="22"/>
        </w:rPr>
        <w:t>)</w:t>
      </w:r>
      <w:r w:rsidRPr="4B907EAB" w:rsidR="4B907EA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или "is</w:t>
      </w:r>
      <w:r w:rsidRPr="4B907EAB" w:rsidR="4B907EAB">
        <w:rPr>
          <w:rFonts w:ascii="Calibri" w:hAnsi="Calibri" w:eastAsia="Calibri" w:cs="Calibri"/>
          <w:b w:val="1"/>
          <w:bCs w:val="1"/>
          <w:sz w:val="22"/>
          <w:szCs w:val="22"/>
        </w:rPr>
        <w:t>" в c# (проверяет можно ли привести тип</w:t>
      </w:r>
      <w:r w:rsidRPr="4B907EAB" w:rsidR="4B907EAB">
        <w:rPr>
          <w:rFonts w:ascii="Calibri" w:hAnsi="Calibri" w:eastAsia="Calibri" w:cs="Calibri"/>
          <w:b w:val="1"/>
          <w:bCs w:val="1"/>
          <w:sz w:val="22"/>
          <w:szCs w:val="22"/>
        </w:rPr>
        <w:t>,</w:t>
      </w:r>
      <w:r w:rsidRPr="4B907EAB" w:rsidR="4B907EA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т.е. как typeid в с++</w:t>
      </w:r>
      <w:r w:rsidRPr="4B907EAB" w:rsidR="4B907EAB">
        <w:rPr>
          <w:rFonts w:ascii="Calibri" w:hAnsi="Calibri" w:eastAsia="Calibri" w:cs="Calibri"/>
          <w:b w:val="1"/>
          <w:bCs w:val="1"/>
          <w:sz w:val="22"/>
          <w:szCs w:val="22"/>
        </w:rPr>
        <w:t>)</w:t>
      </w:r>
      <w:r w:rsidRPr="4B907EAB" w:rsidR="4B907EAB">
        <w:rPr>
          <w:rFonts w:ascii="Calibri" w:hAnsi="Calibri" w:eastAsia="Calibri" w:cs="Calibri"/>
          <w:b w:val="1"/>
          <w:bCs w:val="1"/>
          <w:sz w:val="22"/>
          <w:szCs w:val="22"/>
        </w:rPr>
        <w:t>)</w:t>
      </w:r>
      <w:r w:rsidRPr="4B907EAB" w:rsidR="4B907EAB">
        <w:rPr>
          <w:rFonts w:ascii="Calibri" w:hAnsi="Calibri" w:eastAsia="Calibri" w:cs="Calibri"/>
          <w:sz w:val="22"/>
          <w:szCs w:val="22"/>
        </w:rPr>
        <w:t xml:space="preserve"> </w:t>
      </w:r>
      <w:r w:rsidRPr="4B907EAB" w:rsidR="4B907EAB">
        <w:rPr>
          <w:rFonts w:ascii="Calibri" w:hAnsi="Calibri" w:eastAsia="Calibri" w:cs="Calibri"/>
          <w:sz w:val="22"/>
          <w:szCs w:val="22"/>
        </w:rPr>
        <w:t xml:space="preserve"> </w:t>
      </w:r>
      <w:r w:rsidRPr="4B907EAB" w:rsidR="4B907EAB">
        <w:rPr>
          <w:rFonts w:ascii="Calibri" w:hAnsi="Calibri" w:eastAsia="Calibri" w:cs="Calibri"/>
          <w:sz w:val="22"/>
          <w:szCs w:val="22"/>
        </w:rPr>
        <w:t>(</w:t>
      </w:r>
      <w:r w:rsidRPr="4B907EAB" w:rsidR="4B907EAB">
        <w:rPr>
          <w:rFonts w:ascii="Calibri" w:hAnsi="Calibri" w:eastAsia="Calibri" w:cs="Calibri"/>
          <w:sz w:val="22"/>
          <w:szCs w:val="22"/>
        </w:rPr>
        <w:t>в</w:t>
      </w:r>
      <w:r w:rsidRPr="4B907EAB" w:rsidR="4B907EAB">
        <w:rPr>
          <w:rFonts w:ascii="Calibri" w:hAnsi="Calibri" w:eastAsia="Calibri" w:cs="Calibri"/>
          <w:sz w:val="22"/>
          <w:szCs w:val="22"/>
        </w:rPr>
        <w:t xml:space="preserve"> delphi аналогич</w:t>
      </w:r>
      <w:r w:rsidRPr="4B907EAB" w:rsidR="4B907EAB">
        <w:rPr>
          <w:rFonts w:ascii="Calibri" w:hAnsi="Calibri" w:eastAsia="Calibri" w:cs="Calibri"/>
          <w:sz w:val="22"/>
          <w:szCs w:val="22"/>
        </w:rPr>
        <w:t>но c#</w:t>
      </w:r>
      <w:r w:rsidRPr="4B907EAB" w:rsidR="4B907EAB">
        <w:rPr>
          <w:rFonts w:ascii="Calibri" w:hAnsi="Calibri" w:eastAsia="Calibri" w:cs="Calibri"/>
          <w:sz w:val="22"/>
          <w:szCs w:val="22"/>
        </w:rPr>
        <w:t>)</w:t>
      </w:r>
      <w:r w:rsidRPr="4B907EAB" w:rsidR="4B907EAB">
        <w:rPr>
          <w:rFonts w:ascii="Calibri" w:hAnsi="Calibri" w:eastAsia="Calibri" w:cs="Calibri"/>
          <w:sz w:val="22"/>
          <w:szCs w:val="22"/>
        </w:rPr>
        <w:t xml:space="preserve"> (в java - getClass и instanceof</w:t>
      </w:r>
      <w:r w:rsidRPr="4B907EAB" w:rsidR="4B907EAB">
        <w:rPr>
          <w:rFonts w:ascii="Calibri" w:hAnsi="Calibri" w:eastAsia="Calibri" w:cs="Calibri"/>
          <w:sz w:val="22"/>
          <w:szCs w:val="22"/>
        </w:rPr>
        <w:t>) (в</w:t>
      </w:r>
      <w:r w:rsidRPr="4B907EAB" w:rsidR="4B907EAB">
        <w:rPr>
          <w:rFonts w:ascii="Calibri" w:hAnsi="Calibri" w:eastAsia="Calibri" w:cs="Calibri"/>
          <w:sz w:val="22"/>
          <w:szCs w:val="22"/>
        </w:rPr>
        <w:t xml:space="preserve"> ада in - аналог других is</w:t>
      </w:r>
      <w:r w:rsidRPr="4B907EAB" w:rsidR="4B907EAB">
        <w:rPr>
          <w:rFonts w:ascii="Calibri" w:hAnsi="Calibri" w:eastAsia="Calibri" w:cs="Calibri"/>
          <w:sz w:val="22"/>
          <w:szCs w:val="22"/>
        </w:rPr>
        <w:t>)</w:t>
      </w:r>
      <w:r w:rsidRPr="4B907EAB" w:rsidR="4B907EAB">
        <w:rPr>
          <w:rFonts w:ascii="Calibri" w:hAnsi="Calibri" w:eastAsia="Calibri" w:cs="Calibri"/>
          <w:sz w:val="22"/>
          <w:szCs w:val="22"/>
        </w:rPr>
        <w:t xml:space="preserve"> </w:t>
      </w:r>
      <w:r w:rsidRPr="4B907EAB" w:rsidR="4B907EAB">
        <w:rPr>
          <w:rFonts w:ascii="Calibri" w:hAnsi="Calibri" w:eastAsia="Calibri" w:cs="Calibri"/>
          <w:sz w:val="22"/>
          <w:szCs w:val="22"/>
        </w:rPr>
        <w:t xml:space="preserve">- </w:t>
      </w:r>
      <w:r w:rsidRPr="4B907EAB" w:rsidR="4B907EAB">
        <w:rPr>
          <w:rFonts w:ascii="Calibri" w:hAnsi="Calibri" w:eastAsia="Calibri" w:cs="Calibri"/>
          <w:sz w:val="22"/>
          <w:szCs w:val="22"/>
        </w:rPr>
        <w:t>Используется для динамического приведения типов во время выполнения. В случае неправильного приведения типов для ссылок вызывается исключительная ситуация std::bad_cast, а для указателей будет возвращен 0. Использует систему RTTI (Runtime Type Information). Безопасное приведение типов по иерархии наследования, в том числе для виртуального наследования.</w:t>
      </w:r>
    </w:p>
    <w:p w:rsidR="4E094941" w:rsidP="4E094941" w:rsidRDefault="4E094941" w14:paraId="3309DA42" w14:textId="4F538786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const_cast - 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Снимает </w:t>
      </w:r>
      <w:r w:rsidRPr="4E094941" w:rsidR="4E094941">
        <w:rPr>
          <w:rFonts w:ascii="Calibri" w:hAnsi="Calibri" w:eastAsia="Calibri" w:cs="Calibri"/>
          <w:sz w:val="22"/>
          <w:szCs w:val="22"/>
        </w:rPr>
        <w:t>qualifiers — const и volatile (антоним квалификатора register</w:t>
      </w:r>
      <w:r w:rsidRPr="4E094941" w:rsidR="4E094941">
        <w:rPr>
          <w:rFonts w:ascii="Calibri" w:hAnsi="Calibri" w:eastAsia="Calibri" w:cs="Calibri"/>
          <w:sz w:val="22"/>
          <w:szCs w:val="22"/>
        </w:rPr>
        <w:t>)</w:t>
      </w:r>
    </w:p>
    <w:p w:rsidR="4E094941" w:rsidP="4E094941" w:rsidRDefault="4E094941" w14:paraId="236E6AFD" w14:textId="5442634B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reinterpret_cast - </w:t>
      </w:r>
      <w:r w:rsidRPr="4E094941" w:rsidR="4E094941">
        <w:rPr>
          <w:rFonts w:ascii="Calibri" w:hAnsi="Calibri" w:eastAsia="Calibri" w:cs="Calibri"/>
          <w:sz w:val="22"/>
          <w:szCs w:val="22"/>
        </w:rPr>
        <w:t>Приведение типов без проверки. reinterpret_cast — непосредственное указание компилятору. П</w:t>
      </w:r>
      <w:r w:rsidRPr="4E094941" w:rsidR="4E094941">
        <w:rPr>
          <w:rFonts w:ascii="Calibri" w:hAnsi="Calibri" w:eastAsia="Calibri" w:cs="Calibri"/>
          <w:sz w:val="22"/>
          <w:szCs w:val="22"/>
        </w:rPr>
        <w:t>рименяется для приведения указателя к указателю, указателя к целому и наоборот.</w:t>
      </w:r>
    </w:p>
    <w:p w:rsidR="4E094941" w:rsidP="4E094941" w:rsidRDefault="4E094941" w14:paraId="09778963" w14:textId="68DDDF66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>Частичная специализация шаблона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</w:t>
      </w:r>
      <w:r w:rsidRPr="4E094941" w:rsidR="4E094941">
        <w:rPr>
          <w:rFonts w:ascii="Calibri" w:hAnsi="Calibri" w:eastAsia="Calibri" w:cs="Calibri"/>
          <w:sz w:val="22"/>
          <w:szCs w:val="22"/>
        </w:rPr>
        <w:t>- возможность "перегрузки" шаблонов, т.е. возможность создать например несколько функций или классов, в которых будет например &lt;value1, value2&gt; и &lt;int, value2</w:t>
      </w:r>
      <w:r w:rsidRPr="4E094941" w:rsidR="4E094941">
        <w:rPr>
          <w:rFonts w:ascii="Calibri" w:hAnsi="Calibri" w:eastAsia="Calibri" w:cs="Calibri"/>
          <w:sz w:val="22"/>
          <w:szCs w:val="22"/>
        </w:rPr>
        <w:t>&gt;, и тогда при вызове функции (создании класса), будет выбран тот, который более специфичный.</w:t>
      </w:r>
    </w:p>
    <w:p w:rsidR="4E094941" w:rsidP="4E094941" w:rsidRDefault="4E094941" w14:paraId="04340BB7" w14:textId="5D3D6333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Явная реализация интерфейса 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(Есть </w:t>
      </w: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>только в c#</w:t>
      </w:r>
      <w:r w:rsidRPr="4E094941" w:rsidR="4E094941">
        <w:rPr>
          <w:rFonts w:ascii="Calibri" w:hAnsi="Calibri" w:eastAsia="Calibri" w:cs="Calibri"/>
          <w:sz w:val="22"/>
          <w:szCs w:val="22"/>
        </w:rPr>
        <w:t>) - когда мы унаследовали интерфейсы, а потом, что бы переопределить какой-то метод, нужно сделать преобразование к базовому типу, и для вызова тоже нужно. (пример переопределения метода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 - </w:t>
      </w:r>
      <w:r w:rsidRPr="4E094941" w:rsidR="4E094941">
        <w:rPr>
          <w:rFonts w:ascii="Calibri" w:hAnsi="Calibri" w:eastAsia="Calibri" w:cs="Calibri"/>
          <w:sz w:val="22"/>
          <w:szCs w:val="22"/>
        </w:rPr>
        <w:t>void ISomeInterface.F() {}</w:t>
      </w:r>
      <w:r w:rsidRPr="4E094941" w:rsidR="4E094941">
        <w:rPr>
          <w:rFonts w:ascii="Calibri" w:hAnsi="Calibri" w:eastAsia="Calibri" w:cs="Calibri"/>
          <w:sz w:val="22"/>
          <w:szCs w:val="22"/>
        </w:rPr>
        <w:t xml:space="preserve">) (пример вызова - </w:t>
      </w:r>
      <w:r w:rsidRPr="4E094941" w:rsidR="4E094941">
        <w:rPr>
          <w:rFonts w:ascii="Calibri" w:hAnsi="Calibri" w:eastAsia="Calibri" w:cs="Calibri"/>
          <w:sz w:val="22"/>
          <w:szCs w:val="22"/>
        </w:rPr>
        <w:t>((ISomeInterface)c).F(); (и только так, если была явная реализация интерфейса</w:t>
      </w:r>
      <w:r w:rsidRPr="4E094941" w:rsidR="4E094941">
        <w:rPr>
          <w:rFonts w:ascii="Calibri" w:hAnsi="Calibri" w:eastAsia="Calibri" w:cs="Calibri"/>
          <w:sz w:val="22"/>
          <w:szCs w:val="22"/>
        </w:rPr>
        <w:t>)</w:t>
      </w:r>
      <w:r w:rsidRPr="4E094941" w:rsidR="4E094941">
        <w:rPr>
          <w:rFonts w:ascii="Calibri" w:hAnsi="Calibri" w:eastAsia="Calibri" w:cs="Calibri"/>
          <w:sz w:val="22"/>
          <w:szCs w:val="22"/>
        </w:rPr>
        <w:t>)</w:t>
      </w:r>
    </w:p>
    <w:p w:rsidR="4E094941" w:rsidP="4E094941" w:rsidRDefault="4E094941" w14:noSpellErr="1" w14:paraId="1E274295" w14:textId="67FF6B92">
      <w:pPr>
        <w:pStyle w:val="Normal"/>
        <w:spacing w:after="0" w:line="240" w:lineRule="auto"/>
        <w:ind w:left="1440"/>
        <w:jc w:val="both"/>
      </w:pPr>
      <w:r w:rsidRPr="4E094941" w:rsidR="4E094941">
        <w:rPr>
          <w:rFonts w:ascii="Calibri" w:hAnsi="Calibri" w:eastAsia="Calibri" w:cs="Calibri"/>
          <w:sz w:val="22"/>
          <w:szCs w:val="22"/>
        </w:rPr>
        <w:t>Метод остаётся вир</w:t>
      </w:r>
      <w:r w:rsidRPr="4E094941" w:rsidR="4E094941">
        <w:rPr>
          <w:rFonts w:ascii="Calibri" w:hAnsi="Calibri" w:eastAsia="Calibri" w:cs="Calibri"/>
          <w:sz w:val="22"/>
          <w:szCs w:val="22"/>
        </w:rPr>
        <w:t>туальным</w:t>
      </w:r>
    </w:p>
    <w:p w:rsidR="4E094941" w:rsidP="4E094941" w:rsidRDefault="4E094941" w14:noSpellErr="1" w14:paraId="1E88D423" w14:textId="276918AB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4E094941" w:rsidR="4E0949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Неявная реализация интерфейса </w:t>
      </w:r>
      <w:r w:rsidRPr="4E094941" w:rsidR="4E094941">
        <w:rPr>
          <w:rFonts w:ascii="Calibri" w:hAnsi="Calibri" w:eastAsia="Calibri" w:cs="Calibri"/>
          <w:sz w:val="22"/>
          <w:szCs w:val="22"/>
        </w:rPr>
        <w:t>- когда всё прозрачно, и не нужно заморачиваться с Явной реализацией интерфейса. Метод остаётся вир</w:t>
      </w:r>
      <w:r w:rsidRPr="4E094941" w:rsidR="4E094941">
        <w:rPr>
          <w:rFonts w:ascii="Calibri" w:hAnsi="Calibri" w:eastAsia="Calibri" w:cs="Calibri"/>
          <w:sz w:val="22"/>
          <w:szCs w:val="22"/>
        </w:rPr>
        <w:t>туальным</w:t>
      </w:r>
    </w:p>
    <w:p w:rsidR="4E094941" w:rsidP="4E094941" w:rsidRDefault="4E094941" w14:paraId="616B681B" w14:textId="779792EC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6052B097" w:rsidR="6052B097">
        <w:rPr>
          <w:rFonts w:ascii="Calibri" w:hAnsi="Calibri" w:eastAsia="Calibri" w:cs="Calibri"/>
          <w:b w:val="1"/>
          <w:bCs w:val="1"/>
          <w:sz w:val="22"/>
          <w:szCs w:val="22"/>
        </w:rPr>
        <w:t>Динамическое связывание подпрограмм</w:t>
      </w:r>
      <w:r w:rsidRPr="6052B097" w:rsidR="6052B097">
        <w:rPr>
          <w:rFonts w:ascii="Calibri" w:hAnsi="Calibri" w:eastAsia="Calibri" w:cs="Calibri"/>
          <w:sz w:val="22"/>
          <w:szCs w:val="22"/>
        </w:rPr>
        <w:t xml:space="preserve"> - определение выполняемой подпрограммы на ходу (например это наблюдается во всех языках, где есть virtual, кроме Оберона, в котором нету полиморфизма, но там можно использовать указатель на функцию, которому присваивать нужные функции (фактически, это когда мы сами вручную управляем таблицей виртуальных функций</w:t>
      </w:r>
      <w:r w:rsidRPr="6052B097" w:rsidR="6052B097">
        <w:rPr>
          <w:rFonts w:ascii="Calibri" w:hAnsi="Calibri" w:eastAsia="Calibri" w:cs="Calibri"/>
          <w:sz w:val="22"/>
          <w:szCs w:val="22"/>
        </w:rPr>
        <w:t>)</w:t>
      </w:r>
      <w:r w:rsidRPr="6052B097" w:rsidR="6052B097">
        <w:rPr>
          <w:rFonts w:ascii="Calibri" w:hAnsi="Calibri" w:eastAsia="Calibri" w:cs="Calibri"/>
          <w:sz w:val="22"/>
          <w:szCs w:val="22"/>
        </w:rPr>
        <w:t>)</w:t>
      </w:r>
    </w:p>
    <w:p w:rsidR="6052B097" w:rsidP="6052B097" w:rsidRDefault="6052B097" w14:paraId="6BBC80D4" w14:textId="14EC6295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  <w:r w:rsidRPr="53932894" w:rsidR="53932894">
        <w:rPr>
          <w:rFonts w:ascii="Calibri" w:hAnsi="Calibri" w:eastAsia="Calibri" w:cs="Calibri"/>
          <w:b w:val="1"/>
          <w:bCs w:val="1"/>
          <w:sz w:val="22"/>
          <w:szCs w:val="22"/>
        </w:rPr>
        <w:t>Операция индексирования</w:t>
      </w:r>
      <w:r w:rsidRPr="53932894" w:rsidR="53932894">
        <w:rPr>
          <w:rFonts w:ascii="Calibri" w:hAnsi="Calibri" w:eastAsia="Calibri" w:cs="Calibri"/>
          <w:sz w:val="22"/>
          <w:szCs w:val="22"/>
        </w:rPr>
        <w:t xml:space="preserve"> - </w:t>
      </w:r>
      <w:r w:rsidRPr="53932894" w:rsidR="53932894">
        <w:rPr>
          <w:rFonts w:ascii="Calibri" w:hAnsi="Calibri" w:eastAsia="Calibri" w:cs="Calibri"/>
          <w:sz w:val="22"/>
          <w:szCs w:val="22"/>
        </w:rPr>
        <w:t xml:space="preserve">операция, возвращающая </w:t>
      </w:r>
      <w:r w:rsidRPr="53932894" w:rsidR="53932894">
        <w:rPr>
          <w:rFonts w:ascii="Calibri" w:hAnsi="Calibri" w:eastAsia="Calibri" w:cs="Calibri"/>
          <w:sz w:val="22"/>
          <w:szCs w:val="22"/>
        </w:rPr>
        <w:t>ссылку на некоторый объект. Может быть переопределена как operator [] в с++ и c# (а</w:t>
      </w:r>
      <w:r w:rsidRPr="53932894" w:rsidR="53932894">
        <w:rPr>
          <w:rFonts w:ascii="Calibri" w:hAnsi="Calibri" w:eastAsia="Calibri" w:cs="Calibri"/>
          <w:sz w:val="22"/>
          <w:szCs w:val="22"/>
        </w:rPr>
        <w:t xml:space="preserve"> может и ещё где-то</w:t>
      </w:r>
      <w:r w:rsidRPr="53932894" w:rsidR="53932894">
        <w:rPr>
          <w:rFonts w:ascii="Calibri" w:hAnsi="Calibri" w:eastAsia="Calibri" w:cs="Calibri"/>
          <w:sz w:val="22"/>
          <w:szCs w:val="22"/>
        </w:rPr>
        <w:t>)</w:t>
      </w:r>
    </w:p>
    <w:p w:rsidR="53932894" w:rsidP="53932894" w:rsidRDefault="53932894" w14:paraId="63C3A264" w14:textId="5730F15B">
      <w:pPr>
        <w:pStyle w:val="Normal"/>
        <w:numPr>
          <w:ilvl w:val="1"/>
          <w:numId w:val="1"/>
        </w:numPr>
        <w:spacing w:after="0" w:line="240" w:lineRule="auto"/>
        <w:ind w:left="1440"/>
        <w:jc w:val="both"/>
        <w:rPr/>
      </w:pPr>
    </w:p>
    <w:p w:rsidR="53932894" w:rsidP="53932894" w:rsidRDefault="53932894" w14:paraId="27DDA62C" w14:textId="7F250106">
      <w:pPr>
        <w:pStyle w:val="Normal"/>
        <w:spacing w:after="0" w:line="240" w:lineRule="auto"/>
        <w:ind w:left="1440"/>
        <w:jc w:val="both"/>
      </w:pPr>
    </w:p>
    <w:p w:rsidRPr="00000000" w:rsidR="00000000" w:rsidDel="00000000" w:rsidP="00000000" w:rsidRDefault="00000000" w14:paraId="3852AFA4">
      <w:pPr>
        <w:spacing w:before="0" w:after="0" w:line="240" w:lineRule="auto"/>
        <w:contextualSpacing w:val="0"/>
        <w:jc w:val="center"/>
      </w:pPr>
      <w:r w:rsidRPr="00000000" w:rsidDel="00000000" w:rsidR="00000000">
        <w:rPr>
          <w:b w:val="1"/>
          <w:sz w:val="32"/>
          <w:rtl w:val="0"/>
        </w:rPr>
        <w:t xml:space="preserve">Сноски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F58BEB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Императивный/Haskell. Монады позволяют выполнять императивные действия.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3708374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ООП/Erlang. Можно провести параллель между процессами в Эрланге и объектами в определении Алана Кея [1].</w:t>
      </w:r>
    </w:p>
    <w:p w:rsidRPr="00000000" w:rsidR="00000000" w:rsidDel="00000000" w:rsidP="00000000" w:rsidRDefault="00000000" w14:paraId="04590A5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ООП/Javascript. Прототипная модель ООП.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C200CE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8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ООП/Haskell. Классы типов и семейства типов перекрывают возможности ООП.</w:t>
        </w:r>
      </w:hyperlink>
    </w:p>
    <w:p w:rsidRPr="00000000" w:rsidR="00000000" w:rsidDel="00000000" w:rsidP="00000000" w:rsidRDefault="00000000" w14:paraId="6A64536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Логический/Haskell. Изначально инструментов для логического программирования не встроено, но есть сторонние библиотеки. Существует академический функционально-логический язык Curry, берущий Haskell за основу.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3E135177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9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Логический/Common Lisp. Логическая парадигма изначально в язык не встроена, но реализуется средствами языка.</w:t>
        </w:r>
      </w:hyperlink>
    </w:p>
    <w:p w:rsidRPr="00000000" w:rsidR="00000000" w:rsidDel="00000000" w:rsidP="00000000" w:rsidRDefault="00000000" w14:paraId="3CE13D5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LINQ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978290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В языке существует множество декларативных конструкций, и, более того, возможность создавать свои, с помощью макросов.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6C11403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0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Декларативный/Perl. Только регулярные выражения.</w:t>
        </w:r>
      </w:hyperlink>
    </w:p>
    <w:p w:rsidRPr="00000000" w:rsidR="00000000" w:rsidDel="00000000" w:rsidP="00000000" w:rsidRDefault="00000000" w14:paraId="57C9778F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Распределённый/Ada. См. Annex E. Distributed Systems.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1BB53274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Распределённый/C и C++. Многие распространённые компиляторы поддерживают директивы для распараллеливания в рамках технологий MPI и OpenMP.</w:t>
      </w:r>
    </w:p>
    <w:p w:rsidRPr="00000000" w:rsidR="00000000" w:rsidDel="00000000" w:rsidP="00000000" w:rsidRDefault="00000000" w14:paraId="44A39D04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Распределённый/C#. Существуют проекты распределённых модификаций языка, например Parallel C#.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7A4CC6E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1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Распределённый/Haskell. Модель языка подразумевает распределённое использование, при этом не требуя от программиста усилий на реализацию распределённости. Один из поддерживающих эту возможность компиляторов — Glasgow Distributed Haskell.</w:t>
        </w:r>
      </w:hyperlink>
    </w:p>
    <w:p w:rsidRPr="00000000" w:rsidR="00000000" w:rsidDel="00000000" w:rsidP="00000000" w:rsidRDefault="00000000" w14:paraId="1ABB66C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ANSI стандарт языка предусматривает опциональные декларации типов, которые какие-либо конкретные реализации могут использовать по своему усмотрению. Большинство современных реализаций CL принимают декларации типов в расчет, и используют для статической проверки типов и в целях оптимизации.</w:t>
      </w:r>
    </w:p>
    <w:p w:rsidRPr="00000000" w:rsidR="00000000" w:rsidDel="00000000" w:rsidP="00000000" w:rsidRDefault="00000000" w14:paraId="6DDBC7E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2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Статическая типизация/Perl. С версии 5.6. Только для не встроенных типов.</w:t>
        </w:r>
      </w:hyperlink>
    </w:p>
    <w:p w:rsidRPr="00000000" w:rsidR="00000000" w:rsidDel="00000000" w:rsidP="00000000" w:rsidRDefault="00000000" w14:paraId="0E04CB3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Статическая типизация/Smalltalk. Возможность статической типизации есть в диалекте Smalltalk — Strongtalk'е.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7EC1D7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3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Динамическая типизация/C#. Посредством специального псевдо-типа dynamic с версии 4.0.</w:t>
        </w:r>
      </w:hyperlink>
    </w:p>
    <w:p w:rsidRPr="00000000" w:rsidR="00000000" w:rsidDel="00000000" w:rsidP="00000000" w:rsidRDefault="00000000" w14:paraId="2780ADE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4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Динамическая типизация/F#. Компилятор поддерживает синтаксический сахар в виде преобразования использования оператора (?) xml?name в вызов xml.op_Dynamic("name"), на базе чего может быть реализована имитация динамической типизации.</w:t>
        </w:r>
      </w:hyperlink>
    </w:p>
    <w:p w:rsidRPr="00000000" w:rsidR="00000000" w:rsidDel="00000000" w:rsidP="00000000" w:rsidRDefault="00000000" w14:paraId="4A7868E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5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Динамическая типизация/Haskell. Обеспечивается модулем Data.Dynamic.</w:t>
        </w:r>
      </w:hyperlink>
    </w:p>
    <w:p w:rsidRPr="00000000" w:rsidR="00000000" w:rsidDel="00000000" w:rsidP="00000000" w:rsidRDefault="00000000" w14:paraId="7729261C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6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Динамическая типизация/VB.NET. Контролируемо с помощью Option Strict.</w:t>
        </w:r>
      </w:hyperlink>
    </w:p>
    <w:p w:rsidRPr="00000000" w:rsidR="00000000" w:rsidDel="00000000" w:rsidP="00000000" w:rsidRDefault="00000000" w14:paraId="79027DC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7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Динамическая типизация/Delphi. Посредством специального типа Variant.</w:t>
        </w:r>
      </w:hyperlink>
    </w:p>
    <w:p w:rsidRPr="00000000" w:rsidR="00000000" w:rsidDel="00000000" w:rsidP="00000000" w:rsidRDefault="00000000" w14:paraId="4D8C1D6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Явная типизация/Erlang. Можно использовать т. н. type test BIFs. См. [2]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1DFD4D1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8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Явная типизация/Perl. См. Prototypes в man perlsub.</w:t>
        </w:r>
      </w:hyperlink>
    </w:p>
    <w:p w:rsidRPr="00000000" w:rsidR="00000000" w:rsidDel="00000000" w:rsidP="00000000" w:rsidRDefault="00000000" w14:paraId="60F53B7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9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Явная типизация/Python. Частично в Python 3.0.</w:t>
        </w:r>
      </w:hyperlink>
    </w:p>
    <w:p w:rsidRPr="00000000" w:rsidR="00000000" w:rsidDel="00000000" w:rsidP="00000000" w:rsidRDefault="00000000" w14:paraId="4163D35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Явная типизация/Smalltalk. Есть в Strongtalk.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2C4A0F4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20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var, dynamic etc.</w:t>
        </w:r>
      </w:hyperlink>
    </w:p>
    <w:p w:rsidRPr="00000000" w:rsidR="00000000" w:rsidDel="00000000" w:rsidP="00000000" w:rsidRDefault="00000000" w14:paraId="45BA7738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Неявное приведение типов/Ada. См. 4.6 Type Conversions.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8D21FF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21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Неявное приведение с потерей данных/Perl. При сложении строки с числом: $a = '5aa'; print $a + 0; Напечатает: 5</w:t>
        </w:r>
      </w:hyperlink>
    </w:p>
    <w:p w:rsidRPr="00000000" w:rsidR="00000000" w:rsidDel="00000000" w:rsidP="00000000" w:rsidRDefault="00000000" w14:paraId="040FEF1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22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Неявное приведение в неоднозначных ситуациях/Perl. Не совсем корректно, так как в Perl эти ситуации однозначны: 1 + "2" # 3  и  1 . "2" # "12"</w:t>
        </w:r>
      </w:hyperlink>
    </w:p>
    <w:p w:rsidRPr="00000000" w:rsidR="00000000" w:rsidDel="00000000" w:rsidP="00000000" w:rsidRDefault="00000000" w14:paraId="71AE292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Макрос DEFTYPE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668B1117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3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4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Вывод типов/Common Lisp. Некоторые компиляторы Common Lisp, такие как SBCL, поддерживают частичный вывод типов.</w:t>
      </w:r>
    </w:p>
    <w:p w:rsidRPr="00000000" w:rsidR="00000000" w:rsidDel="00000000" w:rsidP="00000000" w:rsidRDefault="00000000" w14:paraId="75FD35B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23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Параметрический полиморфизм с ковариантностью/C#. Доступно начиная с C# 4.0 для типов интерфейсов и делегатов.</w:t>
        </w:r>
      </w:hyperlink>
    </w:p>
    <w:p w:rsidRPr="00000000" w:rsidR="00000000" w:rsidDel="00000000" w:rsidP="00000000" w:rsidRDefault="00000000" w14:paraId="5FD2E35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bookmarkStart w:name="h.gjdgxs" w:colFirst="0" w:colLast="0" w:id="0"/>
      <w:bookmarkEnd w:id="0"/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Информация о типах в runtime/Ada. Точный тип узнать можно (Ada.Tags), но полной поддержки отражения в языке нет. Можно узнать имя, предков, интерфейсы, сериализовать объект, но нельзя запросить список методов.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63E0225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Информация о типах в runtime/С++. Можно сравнить типы на точное совпадение, узнать имя типа (typeid), приводить типы вниз по иерархии наследования.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7B0A154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24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См. встроенную функцию ref и метод isa</w:t>
        </w:r>
      </w:hyperlink>
    </w:p>
    <w:p w:rsidRPr="00000000" w:rsidR="00000000" w:rsidDel="00000000" w:rsidP="00000000" w:rsidRDefault="00000000" w14:paraId="22678243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25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Open-source компилятор (интерпретатор)/Smalltalk. В любом диалекте Smalltalk исходники всего, кроме виртуальной машины, (то есть библиотека классов, компилятор в байткод, среда разработки, сторонние библиотеки и пр.) принципиально открыты — это свойство языка. Из основных диалектов исходники виртуальной машины открыты у GNU Smalltalk, Squeak и Strongtalk.</w:t>
        </w:r>
      </w:hyperlink>
    </w:p>
    <w:p w:rsidRPr="00000000" w:rsidR="00000000" w:rsidDel="00000000" w:rsidP="00000000" w:rsidRDefault="00000000" w14:paraId="31FA4DF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26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Open-source компилятор (интерпретатор)/Delphi. FreePascal и Lazarus.</w:t>
        </w:r>
      </w:hyperlink>
    </w:p>
    <w:p w:rsidRPr="00000000" w:rsidR="00000000" w:rsidDel="00000000" w:rsidP="00000000" w:rsidRDefault="00000000" w14:paraId="0BE3840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Возможность компиляции/Erlang. HiPE — High Performance Erlang. Доступен только для *nix-систем.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C50FED7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Существуют PHP-компиляторы, вполне корректно комилирующие любые PHP-скрипты. Например, Roadsend PHP Compiler.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0F6DEFC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27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Возможность компиляции/Smalltalk. Стандартная реализация в Smalltalk — это прозрачная компиляция в байт-код (в момент сохранения изменённого исходного кода) с последующим исполнением на виртуальной машине, часто с использованием JIT-компилятора. Однако некоторые диалекты поддерживают прямую компиляцию в машинные коды. В частности, к таким диалектам относятся Smalltalk MT и Smalltalk/X.</w:t>
        </w:r>
      </w:hyperlink>
    </w:p>
    <w:p w:rsidRPr="00000000" w:rsidR="00000000" w:rsidDel="00000000" w:rsidP="00000000" w:rsidRDefault="00000000" w14:paraId="776FD1C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28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Bootstrapping-компилятор/Java. Java Compiler API появилось в версии 6.0.</w:t>
        </w:r>
      </w:hyperlink>
    </w:p>
    <w:p w:rsidRPr="00000000" w:rsidR="00000000" w:rsidDel="00000000" w:rsidP="00000000" w:rsidRDefault="00000000" w14:paraId="306943D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Narcissus.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385BD21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Например, SBCL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74CB84B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Bootstrapping-компилятор/Python. Проект PyPy.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1EED245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29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Bootstrapping-компилятор/Smalltalk. Компилятор в байт-коды изначально написан на самом Smalltalk и исполняется внутри виртуальной машины. Кроме этого также есть примеры виртуальных машин Smalltalk, написанных на самом Smalltalk — к ним, в частности, относится виртуальная машина Squeak, написанная на подмножестве Smalltalk, которое потом транслируется в C и компилируется в машинные коды. При этом собственно разработка и отладка виртуальной машины Squeak осуществляется внутри работающей системы Squeak.</w:t>
        </w:r>
      </w:hyperlink>
    </w:p>
    <w:p w:rsidRPr="00000000" w:rsidR="00000000" w:rsidDel="00000000" w:rsidP="00000000" w:rsidRDefault="00000000" w14:paraId="76F6716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Интерпретатор командной строки/Ada. Business Shell (BUSH).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6BE2A69F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Интерпретатор командной строки/C++. C++ интерпретатор CINT.</w:t>
      </w:r>
    </w:p>
    <w:p w:rsidRPr="00000000" w:rsidR="00000000" w:rsidDel="00000000" w:rsidP="00000000" w:rsidRDefault="00000000" w14:paraId="581F9BF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30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Планируется к версии 5.0 языка.</w:t>
        </w:r>
      </w:hyperlink>
    </w:p>
    <w:p w:rsidRPr="00000000" w:rsidR="00000000" w:rsidDel="00000000" w:rsidP="00000000" w:rsidRDefault="00000000" w14:paraId="4D3FD40E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Rhino Shell.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4FC0C8F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31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В диалекте GNU Smalltalk реализована поддержка командной строки.</w:t>
        </w:r>
      </w:hyperlink>
    </w:p>
    <w:p w:rsidRPr="00000000" w:rsidR="00000000" w:rsidDel="00000000" w:rsidP="00000000" w:rsidRDefault="00000000" w14:paraId="4960B51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Условная компиляция/Ada. Поскольку использование препроцессора существенно осложняет работу утилит, отличных от компилятора, работающих с исходными текстами, в стандарт эта возможность не входит. Здесь: Conditional Compilation описывается, как можно организовать условно компилируемый код. В качестве резервного варианта предоставляется препроцессор gnatprep.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75A4195E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32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Условная компиляция/Java. Утверждения (операторы assert) всегда включаются компилятором в байт-код и могут быть разрешены (по умолчанию запрещены, то есть игнорируются) при запуске виртуальной машины ключом -ea/-enableassertion.</w:t>
        </w:r>
      </w:hyperlink>
    </w:p>
    <w:p w:rsidRPr="00000000" w:rsidR="00000000" w:rsidDel="00000000" w:rsidP="00000000" w:rsidRDefault="00000000" w14:paraId="0690F40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[3].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E93196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Макросы лиспа позволяют при компиляции вычислять произвольные выражения, включая, естественно, конструкции ветвлений. Кроме того, имеется также примерный аналог #ifdef из Си.[4][5]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3F5031D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33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Компилятор должен решать, какие классы будут представлены «простыми» типами и будут, в том числе, размещаться в стеке.</w:t>
        </w:r>
      </w:hyperlink>
    </w:p>
    <w:p w:rsidRPr="00000000" w:rsidR="00000000" w:rsidDel="00000000" w:rsidP="00000000" w:rsidRDefault="00000000" w14:paraId="61CCA14F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34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Создание объектов на стеке/Haskell. В GHC при помощи Unboxed Types / Unboxed Arrays.</w:t>
        </w:r>
      </w:hyperlink>
    </w:p>
    <w:p w:rsidRPr="00000000" w:rsidR="00000000" w:rsidDel="00000000" w:rsidP="00000000" w:rsidRDefault="00000000" w14:paraId="190AEA3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Стандарт языка предусматривает декларацию DYNAMIC-EXTENT, которая может трактоваться компилятором как указание выделить место под объект на стеке.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363CEE7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35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Создание объектов на стеке/Delphi. В Delphi имеется 2 объектных модели — старая (унаследована из Turbo Pascal) и новая. Создание объектов на стеке возможно только в старой объектной модели.</w:t>
        </w:r>
      </w:hyperlink>
    </w:p>
    <w:p w:rsidRPr="00000000" w:rsidR="00000000" w:rsidDel="00000000" w:rsidP="00000000" w:rsidRDefault="00000000" w14:paraId="4ABC398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3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4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5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6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7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Через FFI (foreign function interface)</w:t>
      </w:r>
    </w:p>
    <w:p w:rsidRPr="00000000" w:rsidR="00000000" w:rsidDel="00000000" w:rsidP="00000000" w:rsidRDefault="00000000" w14:paraId="479FB26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36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Можно с помощью модуля стандартной библиотеки — ctypes.</w:t>
        </w:r>
      </w:hyperlink>
    </w:p>
    <w:p w:rsidRPr="00000000" w:rsidR="00000000" w:rsidDel="00000000" w:rsidP="00000000" w:rsidRDefault="00000000" w14:paraId="7858DA3E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37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Неуправляемые указатели/Smalltalk. В Smalltalk есть возможность низкоуровневой работы с памятью, но только в адресном пространстве, предоставляемом виртуальной машиной.</w:t>
        </w:r>
      </w:hyperlink>
    </w:p>
    <w:p w:rsidRPr="00000000" w:rsidR="00000000" w:rsidDel="00000000" w:rsidP="00000000" w:rsidRDefault="00000000" w14:paraId="340F1D6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38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unsafe + System.Runtime.InteropServices</w:t>
        </w:r>
      </w:hyperlink>
    </w:p>
    <w:p w:rsidRPr="00000000" w:rsidR="00000000" w:rsidDel="00000000" w:rsidP="00000000" w:rsidRDefault="00000000" w14:paraId="056839F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39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Ручное управление памятью/Smalltalk. При низкоуровневой работе в пространстве памяти, предоставляемом виртуальной машиной, можно вручную создавать и удалять объекты, записывая данные в соответствующие адреса памяти. Аналогично можно вручную управлять размещением объектов в памяти.</w:t>
        </w:r>
      </w:hyperlink>
    </w:p>
    <w:p w:rsidRPr="00000000" w:rsidR="00000000" w:rsidDel="00000000" w:rsidP="00000000" w:rsidRDefault="00000000" w14:paraId="7A63171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Сборка мусора/Ada. Только на некоторых платформах (.NET и JVM) или при помощи библиотек (AdaCL:GC). Тем не менее, практически все программы на Ada могут работать как с ним, так и без него. В этом смысле к сборке мусора применительно к Аде следует относиться не как к инженерному решению, а как к оптимизации управления памятью.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713E6677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Сборка мусора/C и C++. В стандарте языка и в стандартных библиотеках нет сборки мусора. Однако существуют сборщики мусора для C и C++ в виде библиотек. Например, BoehmGC (англоязычный раздел).</w:t>
      </w:r>
    </w:p>
    <w:p w:rsidRPr="00000000" w:rsidR="00000000" w:rsidDel="00000000" w:rsidP="00000000" w:rsidRDefault="00000000" w14:paraId="25B7FCC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40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Сборка мусора/Delphi. Если не считать Delphi.NET.</w:t>
        </w:r>
      </w:hyperlink>
    </w:p>
    <w:p w:rsidRPr="00000000" w:rsidR="00000000" w:rsidDel="00000000" w:rsidP="00000000" w:rsidRDefault="00000000" w14:paraId="64D0B9B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41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Инструкция goto/Java. Является зарезервированным словом.</w:t>
        </w:r>
      </w:hyperlink>
    </w:p>
    <w:p w:rsidRPr="00000000" w:rsidR="00000000" w:rsidDel="00000000" w:rsidP="00000000" w:rsidRDefault="00000000" w14:paraId="43C4AA1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Специальный оператор GO. Все конструкции циклов в CL, фактически, являются макросами-надстройками над этой инструкцией.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1FB1517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Инструкция goto/Ruby. В языке goto нет, но есть библиотека реализующая его.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4B7445A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Инструкция goto/Smalltalk. В стандарте языка goto нет, но существуют библиотеки, реализующие функциональность goto через управление стеком исполнения. Используются крайне редко, это скорее proof of concept </w:t>
      </w:r>
      <w:r w:rsidRPr="00000000" w:rsidDel="00000000" w:rsidR="00000000">
        <w:rPr>
          <w:rFonts w:ascii="Calibri" w:hAnsi="Calibri" w:eastAsia="Calibri" w:cs="Calibri"/>
          <w:b w:val="0"/>
          <w:color w:val="888888"/>
          <w:sz w:val="18"/>
          <w:rtl w:val="0"/>
        </w:rPr>
        <w:t xml:space="preserve">(англ.)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5C0A7D33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Макрос RETURN. Фактически, является частным случаем RETURN-FROM.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1C08996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заменяется исключениями, также реализуется с помощью Camlp4 http://code.google.com/p/ocaml-break-continue/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1B2FAF0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Специальный оператор RETURN-FROM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98189E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42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Есть возможность указать число вложенных циклов, которые нужно прервать</w:t>
        </w:r>
      </w:hyperlink>
    </w:p>
    <w:p w:rsidRPr="00000000" w:rsidR="00000000" w:rsidDel="00000000" w:rsidP="00000000" w:rsidRDefault="00000000" w14:paraId="7FB9545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43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Можно либо повторить выполнение метода, либо пробросить исключение далее</w:t>
        </w:r>
      </w:hyperlink>
    </w:p>
    <w:p w:rsidRPr="00000000" w:rsidR="00000000" w:rsidDel="00000000" w:rsidP="00000000" w:rsidRDefault="00000000" w14:paraId="489939E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44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Java-style try-catch блок реализуется макросом handler-case. Кроме того, в возможности системы обработки исключений Common Lisp входит система т. н. перезапусков(restarts), которые позволяют обрабатывать исключения «изнутри» без раскрутки стека вызовов функций</w:t>
        </w:r>
      </w:hyperlink>
    </w:p>
    <w:p w:rsidRPr="00000000" w:rsidR="00000000" w:rsidDel="00000000" w:rsidP="00000000" w:rsidRDefault="00000000" w14:paraId="15304B5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45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При помощи оператора eval</w:t>
        </w:r>
      </w:hyperlink>
    </w:p>
    <w:p w:rsidRPr="00000000" w:rsidR="00000000" w:rsidDel="00000000" w:rsidP="00000000" w:rsidRDefault="00000000" w14:paraId="2931C86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3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При использовании библиотеки PBOSL</w:t>
      </w:r>
    </w:p>
    <w:p w:rsidRPr="00000000" w:rsidR="00000000" w:rsidDel="00000000" w:rsidP="00000000" w:rsidRDefault="00000000" w14:paraId="4208171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Блок finally/Ada. В стандарте языка finally нет, но существуют библиотеки, реализующие функциональность finally. Используются крайне редко, это скорее proof of concept </w:t>
      </w:r>
      <w:r w:rsidRPr="00000000" w:rsidDel="00000000" w:rsidR="00000000">
        <w:rPr>
          <w:rFonts w:ascii="Calibri" w:hAnsi="Calibri" w:eastAsia="Calibri" w:cs="Calibri"/>
          <w:b w:val="0"/>
          <w:color w:val="888888"/>
          <w:sz w:val="18"/>
          <w:rtl w:val="0"/>
        </w:rPr>
        <w:t xml:space="preserve">(англ.)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4A6D61EE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MDN — MDC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36E1FA54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Специальный оператор UNWIND-PROTECT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6D9ADB4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реализуется на camlp4 http://bluestorm.info/camlp4/dev/try/pa_tryfinally.ml.html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3B924BE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46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При помощи нескольких последовательных catch</w:t>
        </w:r>
      </w:hyperlink>
    </w:p>
    <w:p w:rsidRPr="00000000" w:rsidR="00000000" w:rsidDel="00000000" w:rsidP="00000000" w:rsidRDefault="00000000" w14:paraId="344F261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47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Java-style try-catch блок реализуется макросом handler-case. Кроме того, в возможности системы обработки исключений Common Lisp входит система т. н. перезапусков(restarts), которые позволяют обрабатывать исключения «сверху» без раскрутки стека вызовов функций</w:t>
        </w:r>
      </w:hyperlink>
    </w:p>
    <w:p w:rsidRPr="00000000" w:rsidR="00000000" w:rsidDel="00000000" w:rsidP="00000000" w:rsidRDefault="00000000" w14:paraId="284D741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48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При помощи eval or {…}</w:t>
        </w:r>
      </w:hyperlink>
    </w:p>
    <w:p w:rsidRPr="00000000" w:rsidR="00000000" w:rsidDel="00000000" w:rsidP="00000000" w:rsidRDefault="00000000" w14:paraId="70E6F7B8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Частично реализуются нестандартным модулем Runops::Resume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6F6C41A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Конструкции yield return, запросы LINQ, в FCL 4.0 войдёт тип Lazy.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313FC9F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49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Seq-генераторы, модуль Lazy стандартной библиотеки F#.</w:t>
        </w:r>
      </w:hyperlink>
    </w:p>
    <w:p w:rsidRPr="00000000" w:rsidR="00000000" w:rsidDel="00000000" w:rsidP="00000000" w:rsidRDefault="00000000" w14:paraId="248FF077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50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Однако, данную возможность можно реализовать на макросах</w:t>
        </w:r>
      </w:hyperlink>
    </w:p>
    <w:p w:rsidRPr="00000000" w:rsidR="00000000" w:rsidDel="00000000" w:rsidP="00000000" w:rsidRDefault="00000000" w14:paraId="193D73F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51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Данная возможность реализована на макросах</w:t>
        </w:r>
      </w:hyperlink>
    </w:p>
    <w:p w:rsidRPr="00000000" w:rsidR="00000000" w:rsidDel="00000000" w:rsidP="00000000" w:rsidRDefault="00000000" w14:paraId="095C9808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52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Конструкции Linq.</w:t>
        </w:r>
      </w:hyperlink>
    </w:p>
    <w:p w:rsidRPr="00000000" w:rsidR="00000000" w:rsidDel="00000000" w:rsidP="00000000" w:rsidRDefault="00000000" w14:paraId="0E967F1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53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модуль Lazy стандартной библиотеки Ocaml.</w:t>
        </w:r>
      </w:hyperlink>
    </w:p>
    <w:p w:rsidRPr="00000000" w:rsidR="00000000" w:rsidDel="00000000" w:rsidP="00000000" w:rsidRDefault="00000000" w14:paraId="41274A7E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setcontext et al. (UNIX System V and GNU libc)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44B14C6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Реазилуется сторонними библиотеками, например cl-cont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89E04B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Только для байт-кода http://okmij.org/ftp/Computation/Continuations.html#caml-shift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4360B45C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54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Легковесные процессы/Java. Вплоть до Java 1.1.</w:t>
        </w:r>
      </w:hyperlink>
    </w:p>
    <w:p w:rsidRPr="00000000" w:rsidR="00000000" w:rsidDel="00000000" w:rsidP="00000000" w:rsidRDefault="00000000" w14:paraId="2B0109E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55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Только в некоторых реализациях.</w:t>
        </w:r>
      </w:hyperlink>
    </w:p>
    <w:p w:rsidRPr="00000000" w:rsidR="00000000" w:rsidDel="00000000" w:rsidP="00000000" w:rsidRDefault="00000000" w14:paraId="3DF8BAF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Следует заметить что это не стандартные легкие процессы [6]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38D1E3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Легковесные процессы/Python. Используя Stackless Python.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7935279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56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Монадические потоки выполнения, реализованы в библиотеке Lwt</w:t>
        </w:r>
      </w:hyperlink>
    </w:p>
    <w:p w:rsidRPr="00000000" w:rsidR="00000000" w:rsidDel="00000000" w:rsidP="00000000" w:rsidRDefault="00000000" w14:paraId="1225B7B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Кортежи/C++. Реализуются в стандартной библиотеке (появились в TR1 (англоязычный раздел), до этого в boost).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81DFC8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Кортежи/.NET. С помощью типов System.Tuple&lt;T,...&gt; введёных в FCL 4.0.</w:t>
      </w:r>
    </w:p>
    <w:p w:rsidRPr="00000000" w:rsidR="00000000" w:rsidDel="00000000" w:rsidP="00000000" w:rsidRDefault="00000000" w14:paraId="386E4A8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Алгебраические типы данных/Ada и Delphi. Через механизм вариантных записей.</w:t>
      </w:r>
    </w:p>
    <w:p w:rsidRPr="00000000" w:rsidR="00000000" w:rsidDel="00000000" w:rsidP="00000000" w:rsidRDefault="00000000" w14:paraId="01CB8E64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3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4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5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6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7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8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В динамических языках механизм алгебраических типов данных не имеет смысла.</w:t>
      </w:r>
    </w:p>
    <w:p w:rsidRPr="00000000" w:rsidR="00000000" w:rsidDel="00000000" w:rsidP="00000000" w:rsidRDefault="00000000" w14:paraId="73B64BC7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Массивы/Haskell. С помощью Data.Array.</w:t>
      </w:r>
    </w:p>
    <w:p w:rsidRPr="00000000" w:rsidR="00000000" w:rsidDel="00000000" w:rsidP="00000000" w:rsidRDefault="00000000" w14:paraId="2D581BA7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57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Динамические массивы/C. «Из коробки» данной возможности нет, однако похожий функциональность можно реализовать, используя функцию realloc.</w:t>
        </w:r>
      </w:hyperlink>
    </w:p>
    <w:p w:rsidRPr="00000000" w:rsidR="00000000" w:rsidDel="00000000" w:rsidP="00000000" w:rsidRDefault="00000000" w14:paraId="5A746A53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58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Динамические массивы/Java. С помощью java.util.Vector (в стандартной библиотеке).</w:t>
        </w:r>
      </w:hyperlink>
    </w:p>
    <w:p w:rsidRPr="00000000" w:rsidR="00000000" w:rsidDel="00000000" w:rsidP="00000000" w:rsidRDefault="00000000" w14:paraId="5D0F6A1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59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map и hash_map в стандартной библиотеке</w:t>
        </w:r>
      </w:hyperlink>
    </w:p>
    <w:p w:rsidRPr="00000000" w:rsidR="00000000" w:rsidDel="00000000" w:rsidP="00000000" w:rsidRDefault="00000000" w14:paraId="2ED9C50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60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Ассоциативные массивы/Java. С помощью java.util.HashMap (в стандартной библиотеке).</w:t>
        </w:r>
      </w:hyperlink>
    </w:p>
    <w:p w:rsidRPr="00000000" w:rsidR="00000000" w:rsidDel="00000000" w:rsidP="00000000" w:rsidRDefault="00000000" w14:paraId="76B6F7E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61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Ассоциативные массивы/Haskell. С помощью Data.Map</w:t>
        </w:r>
      </w:hyperlink>
    </w:p>
    <w:p w:rsidRPr="00000000" w:rsidR="00000000" w:rsidDel="00000000" w:rsidP="00000000" w:rsidRDefault="00000000" w14:paraId="4C9C55F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62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Контроль границы массивов/С++. Для массивов контроля нет, однако в STL входит шаблон std::vector в который может быть встроен контроль границ (в перегрузку оператора индексации).</w:t>
        </w:r>
      </w:hyperlink>
    </w:p>
    <w:p w:rsidRPr="00000000" w:rsidR="00000000" w:rsidDel="00000000" w:rsidP="00000000" w:rsidRDefault="00000000" w14:paraId="6FD921D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3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Контроль границ массивов/Perl, PHP и JavaScript. В языке нет массивов со статическими границами, присваивание элементу за текущими границами массива просто расширяет границы массива.</w:t>
      </w:r>
    </w:p>
    <w:p w:rsidRPr="00000000" w:rsidR="00000000" w:rsidDel="00000000" w:rsidP="00000000" w:rsidRDefault="00000000" w14:paraId="615BB7C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63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Контроль границ массивов/Ocaml. Можно отключить на этапе компиляции с помощью ключа -unsafe</w:t>
        </w:r>
      </w:hyperlink>
    </w:p>
    <w:p w:rsidRPr="00000000" w:rsidR="00000000" w:rsidDel="00000000" w:rsidP="00000000" w:rsidRDefault="00000000" w14:paraId="004ED79C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64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Цикл foreach/Ada. Методы Iterate и Reverse_Iterate различных контейнеров, входящих в библиотеку Ada.Containers.</w:t>
        </w:r>
      </w:hyperlink>
    </w:p>
    <w:p w:rsidRPr="00000000" w:rsidR="00000000" w:rsidDel="00000000" w:rsidP="00000000" w:rsidRDefault="00000000" w14:paraId="10BDB81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65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Цикл foreach/C++. Алгоритм for_each из библиотеки STL.</w:t>
        </w:r>
      </w:hyperlink>
    </w:p>
    <w:p w:rsidRPr="00000000" w:rsidR="00000000" w:rsidDel="00000000" w:rsidP="00000000" w:rsidRDefault="00000000" w14:paraId="0ABDFEFC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66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Цикл foreach/Erlang. В виде функции foreach/3 из модуля lists.</w:t>
        </w:r>
      </w:hyperlink>
    </w:p>
    <w:p w:rsidRPr="00000000" w:rsidR="00000000" w:rsidDel="00000000" w:rsidP="00000000" w:rsidRDefault="00000000" w14:paraId="787CD17E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Цикл foreach/JavaScript. С версии 1.6[7].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511913D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Цикл foreach/Lisp. Макрос LOOP в составе стандартной библиотеки. Представляет собой «язык в языке» с большим количеством возможностей.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5215A30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67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List comprehensions/C#. «Query Comprehension» можно считать за List Comprehension только с большой натяжкой.</w:t>
        </w:r>
      </w:hyperlink>
    </w:p>
    <w:p w:rsidRPr="00000000" w:rsidR="00000000" w:rsidDel="00000000" w:rsidP="00000000" w:rsidRDefault="00000000" w14:paraId="00576EBF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68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LOOP et al.</w:t>
        </w:r>
      </w:hyperlink>
    </w:p>
    <w:p w:rsidRPr="00000000" w:rsidR="00000000" w:rsidDel="00000000" w:rsidP="00000000" w:rsidRDefault="00000000" w14:paraId="364BBB1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3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Целые числа произвольной длины/.NET. Посредством типа </w:t>
      </w:r>
      <w:r w:rsidRPr="00000000" w:rsidDel="00000000" w:rsidR="00000000">
        <w:rPr>
          <w:rFonts w:ascii="Arimo" w:hAnsi="Arimo" w:eastAsia="Arimo" w:cs="Arimo"/>
          <w:b w:val="0"/>
          <w:color w:val="000000"/>
          <w:sz w:val="20"/>
          <w:rtl w:val="0"/>
        </w:rPr>
        <w:t xml:space="preserve">System.Numerics.BigInteger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, включенного в FCL версии 4.0.</w:t>
      </w:r>
    </w:p>
    <w:p w:rsidRPr="00000000" w:rsidR="00000000" w:rsidDel="00000000" w:rsidP="00000000" w:rsidRDefault="00000000" w14:paraId="3390EFC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69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Целые числа произвольной длины/Java. С помощью классов BigInteger и BigDecimal.</w:t>
        </w:r>
      </w:hyperlink>
    </w:p>
    <w:p w:rsidRPr="00000000" w:rsidR="00000000" w:rsidDel="00000000" w:rsidP="00000000" w:rsidRDefault="00000000" w14:paraId="1F34B9A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70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Целые числа произвольной длины/Scala. С помощью классов BigInteger и BigDecimal.</w:t>
        </w:r>
      </w:hyperlink>
    </w:p>
    <w:p w:rsidRPr="00000000" w:rsidR="00000000" w:rsidDel="00000000" w:rsidP="00000000" w:rsidRDefault="00000000" w14:paraId="0673DD7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71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Целые числа произвольной длины/OCaml. В помощью модуля Num и Big_int.</w:t>
        </w:r>
      </w:hyperlink>
    </w:p>
    <w:p w:rsidRPr="00000000" w:rsidR="00000000" w:rsidDel="00000000" w:rsidP="00000000" w:rsidRDefault="00000000" w14:paraId="4217ADA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72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Пример: Тип (INTEGER 0 9) включает в себя все цифры от 0 до 9</w:t>
        </w:r>
      </w:hyperlink>
    </w:p>
    <w:p w:rsidRPr="00000000" w:rsidR="00000000" w:rsidDel="00000000" w:rsidP="00000000" w:rsidRDefault="00000000" w14:paraId="4D73FE1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73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Целые числа произвольной длины/Perl. С помощью модуля Tie::Scalar.</w:t>
        </w:r>
      </w:hyperlink>
    </w:p>
    <w:p w:rsidRPr="00000000" w:rsidR="00000000" w:rsidDel="00000000" w:rsidP="00000000" w:rsidRDefault="00000000" w14:paraId="5AE14EE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Похожая функциональность реализуется макросами и средствами CLOS.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567E62A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Через множественное наследование от классов с методами-заготовками. См. [8]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E3852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74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Эмуляция через dynamic</w:t>
        </w:r>
      </w:hyperlink>
    </w:p>
    <w:p w:rsidRPr="00000000" w:rsidR="00000000" w:rsidDel="00000000" w:rsidP="00000000" w:rsidRDefault="00000000" w14:paraId="3C589FFE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3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4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Реализуется сторонними библиотеками</w:t>
      </w:r>
    </w:p>
    <w:p w:rsidRPr="00000000" w:rsidR="00000000" w:rsidDel="00000000" w:rsidP="00000000" w:rsidRDefault="00000000" w14:paraId="1D98300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75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появятся(?) в Perl 6</w:t>
        </w:r>
      </w:hyperlink>
    </w:p>
    <w:p w:rsidRPr="00000000" w:rsidR="00000000" w:rsidDel="00000000" w:rsidP="00000000" w:rsidRDefault="00000000" w14:paraId="57379054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76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Через множественное наследование и/или изменение атрибутов произвольного объекта во время выполнения</w:t>
        </w:r>
      </w:hyperlink>
    </w:p>
    <w:p w:rsidRPr="00000000" w:rsidR="00000000" w:rsidDel="00000000" w:rsidP="00000000" w:rsidRDefault="00000000" w14:paraId="25A4AA2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Подмешивание реализации интерфейсов через ключевое слово implements. См. страницы 10-7 и 10-8 в Object Pascal Guide.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48D2EF8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77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Только совместное использование посредством виртуального наследования</w:t>
        </w:r>
      </w:hyperlink>
    </w:p>
    <w:p w:rsidRPr="00000000" w:rsidR="00000000" w:rsidDel="00000000" w:rsidP="00000000" w:rsidRDefault="00000000" w14:paraId="3847AA3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78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Для каждого члена класса — выбор дублирование (через переименование), или слияние (иначе, если не было переопределения)</w:t>
        </w:r>
      </w:hyperlink>
    </w:p>
    <w:p w:rsidRPr="00000000" w:rsidR="00000000" w:rsidDel="00000000" w:rsidP="00000000" w:rsidRDefault="00000000" w14:paraId="0EC3FDD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CLHS: Section 4.3.5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352C90C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Functions — D Programming Language 2.0 — Digital Mars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39C6BD8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79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в форме указателей на функции</w:t>
        </w:r>
      </w:hyperlink>
    </w:p>
    <w:p w:rsidRPr="00000000" w:rsidR="00000000" w:rsidDel="00000000" w:rsidP="00000000" w:rsidRDefault="00000000" w14:paraId="4098DA5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80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указатели на методы</w:t>
        </w:r>
      </w:hyperlink>
    </w:p>
    <w:p w:rsidRPr="00000000" w:rsidR="00000000" w:rsidDel="00000000" w:rsidP="00000000" w:rsidRDefault="00000000" w14:paraId="7AF5586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3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Появились в Delphi2009, как анонимные функции.</w:t>
      </w:r>
    </w:p>
    <w:p w:rsidRPr="00000000" w:rsidR="00000000" w:rsidDel="00000000" w:rsidP="00000000" w:rsidRDefault="00000000" w14:paraId="16728D6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81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Анонимные делегаты присутствуют в языке с версии 2.0. В C# 3.0 появились полноценные анонимные функции.</w:t>
        </w:r>
      </w:hyperlink>
    </w:p>
    <w:p w:rsidRPr="00000000" w:rsidR="00000000" w:rsidDel="00000000" w:rsidP="00000000" w:rsidRDefault="00000000" w14:paraId="125CD79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Макрос LAMBDA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26604E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82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Через анонимные классы</w:t>
        </w:r>
      </w:hyperlink>
    </w:p>
    <w:p w:rsidRPr="00000000" w:rsidR="00000000" w:rsidDel="00000000" w:rsidP="00000000" w:rsidRDefault="00000000" w14:paraId="2DD8F88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83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Начиная с версии 5.3</w:t>
        </w:r>
      </w:hyperlink>
    </w:p>
    <w:p w:rsidRPr="00000000" w:rsidR="00000000" w:rsidDel="00000000" w:rsidP="00000000" w:rsidRDefault="00000000" w14:paraId="4CA11DF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84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Только для функций двух переменных, через binder1st и binder2nd в стандартной библиотеке</w:t>
        </w:r>
      </w:hyperlink>
    </w:p>
    <w:p w:rsidRPr="00000000" w:rsidR="00000000" w:rsidDel="00000000" w:rsidP="00000000" w:rsidRDefault="00000000" w14:paraId="1983762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Реализуется сторонними библиотеками, например Sub::Curry и Sub::Curried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D3AC748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85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functools.partial в стандартной библиотеке начиная с Python 2.5</w:t>
        </w:r>
      </w:hyperlink>
    </w:p>
    <w:p w:rsidRPr="00000000" w:rsidR="00000000" w:rsidDel="00000000" w:rsidP="00000000" w:rsidRDefault="00000000" w14:paraId="40D872E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86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Proc#curry, появился в Ruby 1.9</w:t>
        </w:r>
      </w:hyperlink>
    </w:p>
    <w:p w:rsidRPr="00000000" w:rsidR="00000000" w:rsidDel="00000000" w:rsidP="00000000" w:rsidRDefault="00000000" w14:paraId="33F3945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Макросы/C. Посредством препроцессора C.</w:t>
      </w:r>
    </w:p>
    <w:p w:rsidRPr="00000000" w:rsidR="00000000" w:rsidDel="00000000" w:rsidP="00000000" w:rsidRDefault="00000000" w14:paraId="1DE005C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87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Макросы/Haskell. Template Haskell — препроцессор, встроенный в GHC.</w:t>
        </w:r>
      </w:hyperlink>
    </w:p>
    <w:p w:rsidRPr="00000000" w:rsidR="00000000" w:rsidDel="00000000" w:rsidP="00000000" w:rsidRDefault="00000000" w14:paraId="4AE3E2DD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Фильтры [9], в т. ч., C/C++ препроцессор Filter::cpp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59E7F61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88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Встроенны в Visual Studio (нет в Express Edition )</w:t>
        </w:r>
      </w:hyperlink>
    </w:p>
    <w:p w:rsidRPr="00000000" w:rsidR="00000000" w:rsidDel="00000000" w:rsidP="00000000" w:rsidRDefault="00000000" w14:paraId="6BE317F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89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Штатный препроцессор camlp4</w:t>
        </w:r>
      </w:hyperlink>
    </w:p>
    <w:p w:rsidRPr="00000000" w:rsidR="00000000" w:rsidDel="00000000" w:rsidP="00000000" w:rsidRDefault="00000000" w14:paraId="0335AF7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3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4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5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6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7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Неприменимо в языках с динамической типизацией.</w:t>
      </w:r>
    </w:p>
    <w:p w:rsidRPr="00000000" w:rsidR="00000000" w:rsidDel="00000000" w:rsidP="00000000" w:rsidRDefault="00000000" w14:paraId="42E96C8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90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Generics/Haskell. Прямых аналогов шаблонов в языке нет, однако имеются не менее мощные средства обобщенного программирования.</w:t>
        </w:r>
      </w:hyperlink>
    </w:p>
    <w:p w:rsidRPr="00000000" w:rsidR="00000000" w:rsidDel="00000000" w:rsidP="00000000" w:rsidRDefault="00000000" w14:paraId="5E94C7F4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91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Generics/Delphi. Доступно начиная с Delphi 2009.</w:t>
        </w:r>
      </w:hyperlink>
    </w:p>
    <w:p w:rsidRPr="00000000" w:rsidR="00000000" w:rsidDel="00000000" w:rsidP="00000000" w:rsidRDefault="00000000" w14:paraId="08E942DC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92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Unicode в идентификаторах/C. Доступно в компиляторах gcc начиная с 4.2</w:t>
        </w:r>
      </w:hyperlink>
    </w:p>
    <w:p w:rsidRPr="00000000" w:rsidR="00000000" w:rsidDel="00000000" w:rsidP="00000000" w:rsidRDefault="00000000" w14:paraId="31FA6D0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93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Unicode в идентификаторах/C++. Доступно в компиляторах от MS, начиная с MSVS++ 2005 и в gcc начиная с 4.2</w:t>
        </w:r>
      </w:hyperlink>
    </w:p>
    <w:p w:rsidRPr="00000000" w:rsidR="00000000" w:rsidDel="00000000" w:rsidP="00000000" w:rsidRDefault="00000000" w14:paraId="3FB3E0C1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94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В большинстве современных реализаций</w:t>
        </w:r>
      </w:hyperlink>
    </w:p>
    <w:p w:rsidRPr="00000000" w:rsidR="00000000" w:rsidDel="00000000" w:rsidP="00000000" w:rsidRDefault="00000000" w14:paraId="26424DA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95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Unicode в идентификаторах/Python. Доступно начиная с Python 3.0.</w:t>
        </w:r>
      </w:hyperlink>
    </w:p>
    <w:p w:rsidRPr="00000000" w:rsidR="00000000" w:rsidDel="00000000" w:rsidP="00000000" w:rsidRDefault="00000000" w14:paraId="5276CCBC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96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Unicode в идентификаторах/Ruby. Доступно начиная с Ruby 1.9.</w:t>
        </w:r>
      </w:hyperlink>
    </w:p>
    <w:p w:rsidRPr="00000000" w:rsidR="00000000" w:rsidDel="00000000" w:rsidP="00000000" w:rsidRDefault="00000000" w14:paraId="03F607B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97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Перегрузка функций/JavaScript. Можно сымитировать, используя проверку передаваемых параметров с помощью рефлексии.</w:t>
        </w:r>
      </w:hyperlink>
    </w:p>
    <w:p w:rsidRPr="00000000" w:rsidR="00000000" w:rsidDel="00000000" w:rsidP="00000000" w:rsidRDefault="00000000" w14:paraId="5C2BE4EE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98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Обобщенные функции можно перегружать по типам или значениям нескольких параметров</w:t>
        </w:r>
      </w:hyperlink>
    </w:p>
    <w:p w:rsidRPr="00000000" w:rsidR="00000000" w:rsidDel="00000000" w:rsidP="00000000" w:rsidRDefault="00000000" w14:paraId="72812507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Только перегрузка операторов [10].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591EC7E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Перегрузка функций и сопоставление с образцом/Python. Реализовано в сторонней библиотеке PEAK-rules.</w:t>
      </w:r>
    </w:p>
    <w:p w:rsidRPr="00000000" w:rsidR="00000000" w:rsidDel="00000000" w:rsidP="00000000" w:rsidRDefault="00000000" w14:paraId="7564C5A8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implicit-parameters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4A3477B4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макросы DEFVAR и DEFPARAMETER, а также декларация SPECIAL, создают динамические биндинги.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1888C84B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Именованные аргументы и параметры по умолчанию/C#. Доступно начиная с C# 4.0.</w:t>
      </w:r>
    </w:p>
    <w:p w:rsidRPr="00000000" w:rsidR="00000000" w:rsidDel="00000000" w:rsidP="00000000" w:rsidRDefault="00000000" w14:paraId="48072D62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99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Именованные параметры/JavaScript. Можно сымитировать, передав в качестве параметра функции объект: f ({param1: "value1", param2: "value2"}).</w:t>
        </w:r>
      </w:hyperlink>
    </w:p>
    <w:p w:rsidRPr="00000000" w:rsidR="00000000" w:rsidDel="00000000" w:rsidP="00000000" w:rsidRDefault="00000000" w14:paraId="01F9BA47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00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Спецификатор «&amp;key» в списке аргументов объявляемой функции объявляет именованный параметр.</w:t>
        </w:r>
      </w:hyperlink>
    </w:p>
    <w:p w:rsidRPr="00000000" w:rsidR="00000000" w:rsidDel="00000000" w:rsidP="00000000" w:rsidRDefault="00000000" w14:paraId="55916E3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01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Именованные параметры/Smalltalk. Можно называть методы в стиле сделатьЧтоНибудьС:используя:и: — в таком случае двоеточия обозначают места, куда будут подставляться параметры при вызове метода, например сделатьЧтоНибудьС: парам1 используя: парам2 и: парам3. Названия подбирают таким образом, чтобы при вызове было понятно, для чего будут использоваться параметры.</w:t>
        </w:r>
      </w:hyperlink>
    </w:p>
    <w:p w:rsidRPr="00000000" w:rsidR="00000000" w:rsidDel="00000000" w:rsidP="00000000" w:rsidRDefault="00000000" w14:paraId="3EB613FC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02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Именованные параметры/Delphi: Могут использоваться при вызове OLE: Word.Openfile(filename='1.doc')</w:t>
        </w:r>
      </w:hyperlink>
    </w:p>
    <w:p w:rsidRPr="00000000" w:rsidR="00000000" w:rsidDel="00000000" w:rsidP="00000000" w:rsidRDefault="00000000" w14:paraId="1080398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03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Значения параметров по умолчанию/Erlang. Можно сымитировать с помощью арности функции.</w:t>
        </w:r>
      </w:hyperlink>
    </w:p>
    <w:p w:rsidRPr="00000000" w:rsidR="00000000" w:rsidDel="00000000" w:rsidP="00000000" w:rsidRDefault="00000000" w14:paraId="57204AA0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04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«&amp;key» и «&amp;optional» параметры допускают значения по умолчанию</w:t>
        </w:r>
      </w:hyperlink>
    </w:p>
    <w:p w:rsidRPr="00000000" w:rsidR="00000000" w:rsidDel="00000000" w:rsidP="00000000" w:rsidRDefault="00000000" w14:paraId="69E4E159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Значения параметров по умолчанию/Perl. Можно элементарно сымитировать, см. [11].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3EEE386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Локальные функции/С. Поддерживаются в компиляторе gcc как нестандартное расширение языка, см. [12].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312AEAD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05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Локальные функции/С++. Поддерживаются в виде методов локальных классов</w:t>
        </w:r>
      </w:hyperlink>
    </w:p>
    <w:p w:rsidRPr="00000000" w:rsidR="00000000" w:rsidDel="00000000" w:rsidP="00000000" w:rsidRDefault="00000000" w14:paraId="715BC11A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ff"/>
          <w:sz w:val="22"/>
          <w:u w:val="single"/>
        </w:rPr>
      </w:pPr>
      <w:hyperlink r:id="rId106">
        <w:r w:rsidRPr="00000000" w:rsidDel="00000000" w:rsidR="00000000">
          <w:rPr>
            <w:rFonts w:ascii="Calibri" w:hAnsi="Calibri" w:eastAsia="Calibri" w:cs="Calibri"/>
            <w:b w:val="0"/>
            <w:color w:val="0000ff"/>
            <w:sz w:val="22"/>
            <w:u w:val="single"/>
            <w:rtl w:val="0"/>
          </w:rPr>
          <w:t xml:space="preserve"> Локальные функции/Java. Внутри метода можно определять безымянные (анонимные) локальные классы, которые фактически позволяют создавать экземпляры объектов, перекрывающие методы своего класса.</w:t>
        </w:r>
      </w:hyperlink>
    </w:p>
    <w:p w:rsidRPr="00000000" w:rsidR="00000000" w:rsidDel="00000000" w:rsidP="00000000" w:rsidRDefault="00000000" w14:paraId="39D2BF7C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Cпециальный оператор LABELS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894377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Макрос DESTRUCTURING-BIND и EQL спецификатор в обобщенных функциях можно рассматривать как аналоги некоторых подмножеств функциональности сопоставления с образцом.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03936D5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0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1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</w:t>
      </w:r>
      <w:r w:rsidRPr="00000000" w:rsidDel="00000000" w:rsidR="00000000">
        <w:rPr>
          <w:rFonts w:ascii="Calibri" w:hAnsi="Calibri" w:eastAsia="Calibri" w:cs="Calibri"/>
          <w:b w:val="1"/>
          <w:i w:val="1"/>
          <w:color w:val="000000"/>
          <w:sz w:val="22"/>
          <w:vertAlign w:val="superscript"/>
          <w:rtl w:val="0"/>
        </w:rPr>
        <w:t xml:space="preserve">3</w:t>
      </w: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Посредством библиотеки Code Contracts из состава FCL 4.0.</w:t>
      </w:r>
    </w:p>
    <w:p w:rsidRPr="00000000" w:rsidR="00000000" w:rsidDel="00000000" w:rsidP="00000000" w:rsidRDefault="00000000" w14:paraId="1A08DC08">
      <w:pPr>
        <w:numPr>
          <w:ilvl w:val="0"/>
          <w:numId w:val="2"/>
        </w:numPr>
        <w:spacing w:before="0" w:after="0" w:line="240" w:lineRule="auto"/>
        <w:ind w:left="426" w:hanging="501"/>
        <w:contextualSpacing w:val="1"/>
        <w:rPr>
          <w:rFonts w:ascii="Calibri" w:hAnsi="Calibri" w:eastAsia="Calibri" w:cs="Calibri"/>
          <w:b w:val="1"/>
          <w:color w:val="000000"/>
          <w:sz w:val="22"/>
        </w:rPr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Контрактное программирование/Java. На основе аннотаций Java 5, используя библиотеку OVal и аспектный компилятор AspectJ.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228ACE51">
      <w:pPr>
        <w:numPr>
          <w:ilvl w:val="0"/>
          <w:numId w:val="2"/>
        </w:numPr>
        <w:spacing w:before="0" w:after="200" w:line="276" w:lineRule="auto"/>
        <w:ind w:left="426" w:hanging="501"/>
        <w:contextualSpacing w:val="1"/>
        <w:rPr/>
      </w:pPr>
      <w:r w:rsidRPr="00000000" w:rsidDel="00000000" w:rsidR="00000000">
        <w:rPr>
          <w:rFonts w:ascii="Calibri" w:hAnsi="Calibri" w:eastAsia="Calibri" w:cs="Calibri"/>
          <w:b w:val="0"/>
          <w:color w:val="000000"/>
          <w:sz w:val="22"/>
          <w:rtl w:val="0"/>
        </w:rPr>
        <w:t xml:space="preserve"> Контрактное программирование/Haskell. Посредством библиотеки QuickCheck.</w:t>
      </w:r>
      <w:r w:rsidRPr="00000000" w:rsidDel="00000000" w:rsidR="00000000">
        <w:rPr>
          <w:rtl w:val="0"/>
        </w:rPr>
      </w:r>
    </w:p>
    <w:sectPr>
      <w:pgSz w:w="11906" w:h="16838" w:orient="portrait"/>
      <w:pgMar w:top="568" w:right="566" w:bottom="567" w:left="567"/>
      <w:headerReference w:type="default" r:id="Rf74baaec70864f05"/>
      <w:footerReference w:type="default" r:id="R3fc4d1062d2840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Georgia"/>
  <w:font w:name="Arimo"/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ook w:val="04A0" w:firstRow="1" w:lastRow="0" w:firstColumn="1" w:lastColumn="0" w:noHBand="0" w:noVBand="1"/>
    </w:tblPr>
    <w:tblGrid>
      <w:gridCol w:w="3591"/>
      <w:gridCol w:w="3591"/>
      <w:gridCol w:w="3591"/>
    </w:tblGrid>
    <w:tr w:rsidR="4E094941" w:rsidTr="4E094941" w14:paraId="1FC479C0">
      <w:tc>
        <w:tcPr>
          <w:tcW w:w="3591" w:type="dxa"/>
        </w:tcPr>
        <w:p w:rsidR="4E094941" w:rsidP="4E094941" w:rsidRDefault="4E094941" w14:paraId="06C5AB89" w14:textId="4DD246FA">
          <w:pPr>
            <w:pStyle w:val="Header"/>
            <w:bidi w:val="0"/>
            <w:ind w:left="-115"/>
            <w:jc w:val="left"/>
          </w:pPr>
        </w:p>
      </w:tc>
      <w:tc>
        <w:tcPr>
          <w:tcW w:w="3591" w:type="dxa"/>
        </w:tcPr>
        <w:p w:rsidR="4E094941" w:rsidP="4E094941" w:rsidRDefault="4E094941" w14:noSpellErr="1" w14:paraId="03BFDDE3" w14:textId="6540D5A0">
          <w:pPr>
            <w:pStyle w:val="Header"/>
            <w:bidi w:val="0"/>
            <w:jc w:val="center"/>
          </w:pPr>
          <w:r w:rsidRPr="4E094941">
            <w:rPr>
              <w:i w:val="0"/>
              <w:iCs w:val="0"/>
            </w:rPr>
            <w:fldChar w:fldCharType="begin"/>
          </w:r>
          <w:r w:rsidRPr="4E094941">
            <w:rPr>
              <w:i w:val="0"/>
              <w:iCs w:val="0"/>
            </w:rPr>
            <w:instrText xml:space="preserve">PAGE</w:instrText>
          </w:r>
          <w:r w:rsidRPr="4E094941">
            <w:rPr>
              <w:i w:val="0"/>
              <w:iCs w:val="0"/>
            </w:rPr>
            <w:fldChar w:fldCharType="end"/>
          </w:r>
        </w:p>
      </w:tc>
      <w:tc>
        <w:tcPr>
          <w:tcW w:w="3591" w:type="dxa"/>
        </w:tcPr>
        <w:p w:rsidR="4E094941" w:rsidP="4E094941" w:rsidRDefault="4E094941" w14:paraId="0ED4CDB5" w14:textId="253511BB">
          <w:pPr>
            <w:pStyle w:val="Header"/>
            <w:bidi w:val="0"/>
            <w:ind w:right="-115"/>
            <w:jc w:val="right"/>
          </w:pPr>
        </w:p>
      </w:tc>
    </w:tr>
  </w:tbl>
  <w:p w:rsidR="4E094941" w:rsidP="4E094941" w:rsidRDefault="4E094941" w14:paraId="5F433945" w14:textId="32E2CCE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ook w:val="04A0" w:firstRow="1" w:lastRow="0" w:firstColumn="1" w:lastColumn="0" w:noHBand="0" w:noVBand="1"/>
    </w:tblPr>
    <w:tblGrid>
      <w:gridCol w:w="3591"/>
      <w:gridCol w:w="3591"/>
      <w:gridCol w:w="3591"/>
    </w:tblGrid>
    <w:tr w:rsidR="4E094941" w:rsidTr="4E094941" w14:paraId="66AB0941">
      <w:tc>
        <w:tcPr>
          <w:tcW w:w="3591" w:type="dxa"/>
        </w:tcPr>
        <w:p w:rsidR="4E094941" w:rsidP="4E094941" w:rsidRDefault="4E094941" w14:paraId="710365F6" w14:textId="64247844">
          <w:pPr>
            <w:pStyle w:val="Header"/>
            <w:bidi w:val="0"/>
            <w:ind w:left="-115"/>
            <w:jc w:val="left"/>
          </w:pPr>
        </w:p>
      </w:tc>
      <w:tc>
        <w:tcPr>
          <w:tcW w:w="3591" w:type="dxa"/>
        </w:tcPr>
        <w:p w:rsidR="4E094941" w:rsidP="4E094941" w:rsidRDefault="4E094941" w14:noSpellErr="1" w14:paraId="76CA1BDF" w14:textId="08C390F8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end"/>
          </w:r>
        </w:p>
      </w:tc>
      <w:tc>
        <w:tcPr>
          <w:tcW w:w="3591" w:type="dxa"/>
        </w:tcPr>
        <w:p w:rsidR="4E094941" w:rsidP="4E094941" w:rsidRDefault="4E094941" w14:paraId="77E0C4B5" w14:textId="7CA41598">
          <w:pPr>
            <w:pStyle w:val="Header"/>
            <w:bidi w:val="0"/>
            <w:ind w:right="-115"/>
            <w:jc w:val="right"/>
          </w:pPr>
        </w:p>
      </w:tc>
    </w:tr>
  </w:tbl>
  <w:p w:rsidR="4E094941" w:rsidP="4E094941" w:rsidRDefault="4E094941" w14:paraId="01ABD1C4" w14:textId="6D7D31F9">
    <w:pPr>
      <w:pStyle w:val="Header"/>
      <w:bidi w:val="0"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81" w:firstLine="221"/>
      </w:pPr>
      <w:rPr/>
    </w:lvl>
    <w:lvl w:ilvl="1">
      <w:start w:val="1"/>
      <w:numFmt w:val="lowerLetter"/>
      <w:lvlText w:val="%2."/>
      <w:lvlJc w:val="left"/>
      <w:pPr>
        <w:ind w:left="1301" w:firstLine="941"/>
      </w:pPr>
      <w:rPr/>
    </w:lvl>
    <w:lvl w:ilvl="2">
      <w:start w:val="1"/>
      <w:numFmt w:val="lowerRoman"/>
      <w:lvlText w:val="%3."/>
      <w:lvlJc w:val="right"/>
      <w:pPr>
        <w:ind w:left="2021" w:firstLine="1841"/>
      </w:pPr>
      <w:rPr/>
    </w:lvl>
    <w:lvl w:ilvl="3">
      <w:start w:val="1"/>
      <w:numFmt w:val="decimal"/>
      <w:lvlText w:val="%4."/>
      <w:lvlJc w:val="left"/>
      <w:pPr>
        <w:ind w:left="2741" w:firstLine="2381"/>
      </w:pPr>
      <w:rPr/>
    </w:lvl>
    <w:lvl w:ilvl="4">
      <w:start w:val="1"/>
      <w:numFmt w:val="lowerLetter"/>
      <w:lvlText w:val="%5."/>
      <w:lvlJc w:val="left"/>
      <w:pPr>
        <w:ind w:left="3461" w:firstLine="3101"/>
      </w:pPr>
      <w:rPr/>
    </w:lvl>
    <w:lvl w:ilvl="5">
      <w:start w:val="1"/>
      <w:numFmt w:val="lowerRoman"/>
      <w:lvlText w:val="%6."/>
      <w:lvlJc w:val="right"/>
      <w:pPr>
        <w:ind w:left="4181" w:firstLine="4001"/>
      </w:pPr>
      <w:rPr/>
    </w:lvl>
    <w:lvl w:ilvl="6">
      <w:start w:val="1"/>
      <w:numFmt w:val="decimal"/>
      <w:lvlText w:val="%7."/>
      <w:lvlJc w:val="left"/>
      <w:pPr>
        <w:ind w:left="4901" w:firstLine="4541"/>
      </w:pPr>
      <w:rPr/>
    </w:lvl>
    <w:lvl w:ilvl="7">
      <w:start w:val="1"/>
      <w:numFmt w:val="lowerLetter"/>
      <w:lvlText w:val="%8."/>
      <w:lvlJc w:val="left"/>
      <w:pPr>
        <w:ind w:left="5621" w:firstLine="5261"/>
      </w:pPr>
      <w:rPr/>
    </w:lvl>
    <w:lvl w:ilvl="8">
      <w:start w:val="1"/>
      <w:numFmt w:val="lowerRoman"/>
      <w:lvlText w:val="%9."/>
      <w:lvlJc w:val="right"/>
      <w:pPr>
        <w:ind w:left="6341" w:firstLine="61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mc:Ignorable="w14">
  <w:displayBackgroundShape w:val="1"/>
  <w:defaultTabStop w:val="720"/>
  <w:compat>
    <w:compatSetting w:val="14" w:name="compatibilityMode" w:uri="http://schemas.microsoft.com/office/word"/>
  </w:compat>
  <w14:docId w14:val="34793BB4"/>
  <w:rsids>
    <w:rsidRoot w:val="57086A50"/>
    <w:rsid w:val="1255A6D6"/>
    <w:rsid w:val="2C090745"/>
    <w:rsid w:val="368367FE"/>
    <w:rsid w:val="4B907EAB"/>
    <w:rsid w:val="4E094941"/>
    <w:rsid w:val="53932894"/>
    <w:rsid w:val="54A1CDBE"/>
    <w:rsid w:val="57086A50"/>
    <w:rsid w:val="6052B097"/>
    <w:rsid w:val="7840C120"/>
    <w:rsid w:val="79270B60"/>
    <w:rsid w:val="7BD623C6"/>
  </w:rsids>
</w:settings>
</file>

<file path=word/styles.xml><?xml version="1.0" encoding="utf-8"?>
<w:styles xmlns:w14="http://schemas.microsoft.com/office/word/2010/wordml"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mc:Ignorable="w14 wp14">
  <w:docDefaults>
    <w:rPrDefault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before="0" w:after="20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100" w:after="100" w:line="240" w:lineRule="auto"/>
    </w:pPr>
    <w:rPr>
      <w:rFonts w:ascii="Times New Roman" w:hAnsi="Times New Roman" w:eastAsia="Times New Roman" w:cs="Times New Roman"/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100" w:after="100" w:line="240" w:lineRule="auto"/>
    </w:pPr>
    <w:rPr>
      <w:rFonts w:ascii="Times New Roman" w:hAnsi="Times New Roman" w:eastAsia="Times New Roman" w:cs="Times New Roman"/>
      <w:b w:val="1"/>
      <w:sz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100" w:after="100" w:line="240" w:lineRule="auto"/>
    </w:pPr>
    <w:rPr>
      <w:rFonts w:ascii="Times New Roman" w:hAnsi="Times New Roman" w:eastAsia="Times New Roman" w:cs="Times New Roman"/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  <w:contextualSpacing w:val="1"/>
    </w:pPr>
    <w:rPr>
      <w:rFonts w:ascii="Georgia" w:hAnsi="Georgia" w:eastAsia="Georgia" w:cs="Georgia"/>
      <w:i w:val="1"/>
      <w:color w:val="666666"/>
      <w:sz w:val="4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smalltalk-manual-memory-management_62-0" TargetMode="External" Id="rId39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61" TargetMode="External" Id="rId38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smalltalk-unmanaged-pointers_60-0" TargetMode="External" Id="rId37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python-pointer_59-0" TargetMode="External" Id="rId36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csharp_interpreter_47-0" TargetMode="External" Id="rId30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smalltalk-command-line_49-0" TargetMode="External" Id="rId31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haskell-stack-objects_55-0" TargetMode="External" Id="rId34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delphi-stack-objects_57-0" TargetMode="External" Id="rId35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java-assert_51-0" TargetMode="External" Id="rId32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eiffel_stack_54-0" TargetMode="External" Id="rId33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perl-try-cacth-or_84-0" TargetMode="External" Id="rId48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autogenerated3_83-0" TargetMode="External" Id="rId47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fsharp-lazy_87-0" TargetMode="External" Id="rId49" /><Relationship Type="http://schemas.openxmlformats.org/officeDocument/2006/relationships/fontTable" Target="fontTable.xml" Id="rId2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delphi-garbage-collector_65-0" TargetMode="External" Id="rId40" /><Relationship Type="http://schemas.openxmlformats.org/officeDocument/2006/relationships/settings" Target="settings.xml" Id="rId1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java-goto_66-0" TargetMode="External" Id="rId41" /><Relationship Type="http://schemas.openxmlformats.org/officeDocument/2006/relationships/styles" Target="styles.xml" Id="rId4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73" TargetMode="External" Id="rId42" /><Relationship Type="http://schemas.openxmlformats.org/officeDocument/2006/relationships/numbering" Target="numbering.xml" Id="rId3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eiffel-try-cacth_74-0" TargetMode="External" Id="rId43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Lisp-conditions_75-0" TargetMode="External" Id="rId44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perl-try-cacth_76-0" TargetMode="External" Id="rId45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java-try-cacth-catch_82-0" TargetMode="External" Id="rId46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5" TargetMode="External" Id="rId9" /><Relationship Type="http://schemas.openxmlformats.org/officeDocument/2006/relationships/hyperlink" Target="http://www.cs.kuleuven.be/~adriaan/files/higher.pdf" TargetMode="External" Id="rId6" /><Relationship Type="http://schemas.openxmlformats.org/officeDocument/2006/relationships/hyperlink" Target="http://en.wikipedia.org/wiki/Type_classes" TargetMode="External" Id="rId5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3" TargetMode="External" Id="rId8" /><Relationship Type="http://schemas.openxmlformats.org/officeDocument/2006/relationships/hyperlink" Target="http://ru.wikipedia.org/wiki/GOTO" TargetMode="External" Id="rId7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62" TargetMode="External" Id="rId98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68" TargetMode="External" Id="rId99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58" TargetMode="External" Id="rId94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59" TargetMode="External" Id="rId95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60" TargetMode="External" Id="rId96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61" TargetMode="External" Id="rId97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54" TargetMode="External" Id="rId90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55" TargetMode="External" Id="rId91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23" TargetMode="External" Id="rId19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56" TargetMode="External" Id="rId92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22" TargetMode="External" Id="rId18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57" TargetMode="External" Id="rId93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20" TargetMode="External" Id="rId17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9" TargetMode="External" Id="rId16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8" TargetMode="External" Id="rId15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7" TargetMode="External" Id="rId14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4" TargetMode="External" Id="rId12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6" TargetMode="External" Id="rId13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8" TargetMode="External" Id="rId10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2" TargetMode="External" Id="rId11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smalltalk-bootstrapping-compiler_44-0" TargetMode="External" Id="rId29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delphi-open-source_36-0" TargetMode="External" Id="rId26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smalltalk-open-source_35-0" TargetMode="External" Id="rId25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java-compiler-api_40-0" TargetMode="External" Id="rId28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smalltalk-compiling_39-0" TargetMode="External" Id="rId27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27" TargetMode="External" Id="rId21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28" TargetMode="External" Id="rId22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31" TargetMode="External" Id="rId23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34" TargetMode="External" Id="rId24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25" TargetMode="External" Id="rId20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23" TargetMode="External" Id="rId71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22" TargetMode="External" Id="rId70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30" TargetMode="External" Id="rId75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28" TargetMode="External" Id="rId74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25" TargetMode="External" Id="rId73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24" TargetMode="External" Id="rId72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37" TargetMode="External" Id="rId79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eiffel-dual-inherit_134-0" TargetMode="External" Id="rId78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cpp-dual-inherit_133-0" TargetMode="External" Id="rId77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31" TargetMode="External" Id="rId76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76" TargetMode="External" Id="rId105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73" TargetMode="External" Id="rId104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java-anonymous-class_177-0" TargetMode="External" Id="rId106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70" TargetMode="External" Id="rId101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69" TargetMode="External" Id="rId100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72" TargetMode="External" Id="rId103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71" TargetMode="External" Id="rId102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38" TargetMode="External" Id="rId80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42" TargetMode="External" Id="rId82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40" TargetMode="External" Id="rId81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44" TargetMode="External" Id="rId84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43" TargetMode="External" Id="rId83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47" TargetMode="External" Id="rId86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46" TargetMode="External" Id="rId85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51" TargetMode="External" Id="rId88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49" TargetMode="External" Id="rId87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52" TargetMode="External" Id="rId89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06" TargetMode="External" Id="rId58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07" TargetMode="External" Id="rId59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05" TargetMode="External" Id="rId57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ocaml-green-threads_99-0" TargetMode="External" Id="rId56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96" TargetMode="External" Id="rId55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java-green-threads_95-0" TargetMode="External" Id="rId54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ocaml-lazy_91-0" TargetMode="External" Id="rId53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.D0.9A.D0.BE.D0.BD.D1.81.D1.82.D1.80.D1.83.D0.BA.D1.86.D0.B8.D0.B8_Linq_90-0" TargetMode="External" Id="rId52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89" TargetMode="External" Id="rId51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88" TargetMode="External" Id="rId50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21" TargetMode="External" Id="rId69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08" TargetMode="External" Id="rId60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erlang-foreach_115-0" TargetMode="External" Id="rId66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.D0.A1.2B.2B-foreach_114-0" TargetMode="External" Id="rId65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19" TargetMode="External" Id="rId68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18" TargetMode="External" Id="rId67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10" TargetMode="External" Id="rId62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09" TargetMode="External" Id="rId61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ada-foreach_113-0" TargetMode="External" Id="rId64" /><Relationship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#cite_ref-112" TargetMode="External" Id="rId63" /><Relationship Type="http://schemas.openxmlformats.org/officeDocument/2006/relationships/header" Target="/word/header.xml" Id="Rf74baaec70864f05" /><Relationship Type="http://schemas.openxmlformats.org/officeDocument/2006/relationships/footer" Target="/word/footer.xml" Id="R3fc4d1062d284050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Теормин ЯП.docx</dc:title>
  <lastModifiedBy>Anatoly Vasilenko</lastModifiedBy>
  <dcterms:modified xsi:type="dcterms:W3CDTF">2015-01-19T10:51:44.5284039Z</dcterms:modified>
</coreProperties>
</file>